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04E2" w14:textId="646A34C2" w:rsidR="006355FB" w:rsidRPr="00401853" w:rsidRDefault="008B6199" w:rsidP="00401853">
      <w:pPr>
        <w:pStyle w:val="Heading1"/>
      </w:pPr>
      <w:r w:rsidRPr="00401853">
        <w:t>National</w:t>
      </w:r>
      <w:r w:rsidR="00C16BAF" w:rsidRPr="00401853">
        <w:t> </w:t>
      </w:r>
      <w:r w:rsidRPr="00401853">
        <w:t>Disability</w:t>
      </w:r>
      <w:r w:rsidR="00C16BAF" w:rsidRPr="00401853">
        <w:t> </w:t>
      </w:r>
      <w:r w:rsidRPr="00401853">
        <w:t>Data</w:t>
      </w:r>
      <w:r w:rsidR="005902CC" w:rsidRPr="00401853">
        <w:t> </w:t>
      </w:r>
      <w:r w:rsidRPr="00401853">
        <w:t>Asset</w:t>
      </w:r>
    </w:p>
    <w:p w14:paraId="171801E9" w14:textId="1B9EEF34" w:rsidR="009847E9" w:rsidRPr="00401853" w:rsidRDefault="003B5978" w:rsidP="00401853">
      <w:pPr>
        <w:pStyle w:val="Heading2"/>
      </w:pPr>
      <w:bookmarkStart w:id="0" w:name="_Toc198208090"/>
      <w:bookmarkStart w:id="1" w:name="_Toc199513993"/>
      <w:bookmarkStart w:id="2" w:name="_Toc200962726"/>
      <w:bookmarkStart w:id="3" w:name="_Toc201752409"/>
      <w:r w:rsidRPr="00401853">
        <w:t xml:space="preserve">How we decide </w:t>
      </w:r>
      <w:r w:rsidR="008623AD" w:rsidRPr="00401853">
        <w:t>what</w:t>
      </w:r>
      <w:r w:rsidRPr="00401853">
        <w:t xml:space="preserve"> data</w:t>
      </w:r>
      <w:bookmarkEnd w:id="0"/>
      <w:r w:rsidR="008623AD" w:rsidRPr="00401853">
        <w:t xml:space="preserve"> to include</w:t>
      </w:r>
      <w:bookmarkEnd w:id="1"/>
      <w:bookmarkEnd w:id="2"/>
      <w:bookmarkEnd w:id="3"/>
    </w:p>
    <w:p w14:paraId="75619D8D" w14:textId="208D968C" w:rsidR="00151817" w:rsidRPr="00401853" w:rsidRDefault="00C76417" w:rsidP="00401853">
      <w:pPr>
        <w:pStyle w:val="Subtitle"/>
      </w:pPr>
      <w:r w:rsidRPr="00401853">
        <w:t xml:space="preserve">A text-only </w:t>
      </w:r>
      <w:r w:rsidR="00151817" w:rsidRPr="00401853">
        <w:t xml:space="preserve">Easy Read </w:t>
      </w:r>
      <w:r w:rsidR="00F13A6C" w:rsidRPr="00401853">
        <w:t>version</w:t>
      </w:r>
    </w:p>
    <w:p w14:paraId="786301C8" w14:textId="77777777" w:rsidR="00C76417" w:rsidRPr="00401853" w:rsidRDefault="00C76417" w:rsidP="00401853"/>
    <w:p w14:paraId="3CE62F72" w14:textId="264AA72D" w:rsidR="00996BEE" w:rsidRPr="00401853" w:rsidRDefault="00996BEE" w:rsidP="00401853">
      <w:pPr>
        <w:pStyle w:val="TOCHeading"/>
        <w:rPr>
          <w:lang w:val="en-AU"/>
        </w:rPr>
      </w:pPr>
      <w:bookmarkStart w:id="4" w:name="_Toc47095646"/>
      <w:bookmarkStart w:id="5" w:name="_Toc47104200"/>
      <w:bookmarkStart w:id="6" w:name="_Toc47108417"/>
      <w:bookmarkStart w:id="7" w:name="_Toc47625878"/>
      <w:bookmarkStart w:id="8" w:name="_Toc55815454"/>
      <w:bookmarkStart w:id="9" w:name="_Toc55847835"/>
      <w:bookmarkStart w:id="10" w:name="_Toc55852361"/>
      <w:bookmarkStart w:id="11" w:name="_Toc55900590"/>
      <w:bookmarkStart w:id="12" w:name="_Toc56159125"/>
      <w:bookmarkStart w:id="13" w:name="_Toc56159149"/>
      <w:bookmarkStart w:id="14" w:name="_Toc107579805"/>
      <w:bookmarkStart w:id="15" w:name="_Toc107579907"/>
      <w:bookmarkStart w:id="16" w:name="_Toc349720822"/>
      <w:bookmarkStart w:id="17" w:name="_Toc513644158"/>
      <w:r w:rsidRPr="00401853">
        <w:t xml:space="preserve">How to use this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77021D" w:rsidRPr="00401853">
        <w:rPr>
          <w:lang w:val="en-AU"/>
        </w:rPr>
        <w:t>document</w:t>
      </w:r>
    </w:p>
    <w:p w14:paraId="401B95BA" w14:textId="6C4BC0B7" w:rsidR="00C76417" w:rsidRPr="00401853" w:rsidRDefault="00C76417" w:rsidP="00401853">
      <w:pPr>
        <w:rPr>
          <w:spacing w:val="-2"/>
        </w:rPr>
      </w:pPr>
      <w:r w:rsidRPr="00401853">
        <w:rPr>
          <w:spacing w:val="-2"/>
        </w:rPr>
        <w:t>We are the Australian Government Department of Social Services</w:t>
      </w:r>
      <w:r w:rsidR="00401853" w:rsidRPr="00401853">
        <w:rPr>
          <w:spacing w:val="-2"/>
        </w:rPr>
        <w:t> </w:t>
      </w:r>
      <w:r w:rsidRPr="00401853">
        <w:rPr>
          <w:spacing w:val="-2"/>
        </w:rPr>
        <w:t>(DSS).</w:t>
      </w:r>
    </w:p>
    <w:p w14:paraId="7D4BE6FE" w14:textId="1C4C7CBE" w:rsidR="00C76417" w:rsidRPr="00401853" w:rsidRDefault="00C76417" w:rsidP="00401853">
      <w:r w:rsidRPr="00401853">
        <w:t>We wrote this document for the National Disability Data Asset team.</w:t>
      </w:r>
    </w:p>
    <w:p w14:paraId="63E9AA16" w14:textId="77777777" w:rsidR="00C76417" w:rsidRPr="00401853" w:rsidRDefault="00C76417" w:rsidP="00401853">
      <w:r w:rsidRPr="00401853">
        <w:t xml:space="preserve">We wrote some words in </w:t>
      </w:r>
      <w:r w:rsidRPr="00401853">
        <w:rPr>
          <w:rStyle w:val="Strong"/>
          <w:rFonts w:ascii="Arial" w:hAnsi="Arial"/>
        </w:rPr>
        <w:t>bold</w:t>
      </w:r>
      <w:r w:rsidRPr="00401853">
        <w:t>.</w:t>
      </w:r>
    </w:p>
    <w:p w14:paraId="162F0C19" w14:textId="77777777" w:rsidR="00C76417" w:rsidRPr="00401853" w:rsidRDefault="00C76417" w:rsidP="00401853">
      <w:r w:rsidRPr="00401853">
        <w:t xml:space="preserve">We explain what these words mean. </w:t>
      </w:r>
    </w:p>
    <w:p w14:paraId="25EFE975" w14:textId="3437DB56" w:rsidR="00C76417" w:rsidRPr="00401853" w:rsidRDefault="00C76417" w:rsidP="00401853">
      <w:r w:rsidRPr="00401853">
        <w:t xml:space="preserve">There is also a list of these words on page </w:t>
      </w:r>
      <w:r w:rsidRPr="00401853">
        <w:rPr>
          <w:rStyle w:val="Hyperlinkunderline"/>
          <w:rFonts w:ascii="Arial" w:hAnsi="Arial"/>
        </w:rPr>
        <w:fldChar w:fldCharType="begin"/>
      </w:r>
      <w:r w:rsidRPr="00401853">
        <w:rPr>
          <w:rStyle w:val="Hyperlinkunderline"/>
          <w:rFonts w:ascii="Arial" w:hAnsi="Arial"/>
        </w:rPr>
        <w:instrText xml:space="preserve"> PAGEREF _Ref198212749 \h </w:instrText>
      </w:r>
      <w:r w:rsidRPr="00401853">
        <w:rPr>
          <w:rStyle w:val="Hyperlinkunderline"/>
          <w:rFonts w:ascii="Arial" w:hAnsi="Arial"/>
        </w:rPr>
      </w:r>
      <w:r w:rsidRPr="00401853">
        <w:rPr>
          <w:rStyle w:val="Hyperlinkunderline"/>
          <w:rFonts w:ascii="Arial" w:hAnsi="Arial"/>
        </w:rPr>
        <w:fldChar w:fldCharType="separate"/>
      </w:r>
      <w:r w:rsidRPr="00401853">
        <w:rPr>
          <w:rStyle w:val="Hyperlinkunderline"/>
          <w:rFonts w:ascii="Arial" w:hAnsi="Arial"/>
          <w:noProof/>
        </w:rPr>
        <w:t>9</w:t>
      </w:r>
      <w:r w:rsidRPr="00401853">
        <w:rPr>
          <w:rStyle w:val="Hyperlinkunderline"/>
          <w:rFonts w:ascii="Arial" w:hAnsi="Arial"/>
        </w:rPr>
        <w:fldChar w:fldCharType="end"/>
      </w:r>
      <w:r w:rsidRPr="00401853">
        <w:t>.</w:t>
      </w:r>
    </w:p>
    <w:p w14:paraId="7FDC0731" w14:textId="77777777" w:rsidR="00C76417" w:rsidRPr="00401853" w:rsidRDefault="00C76417" w:rsidP="00401853">
      <w:r w:rsidRPr="00401853">
        <w:t>You can ask someone you trust for support to:</w:t>
      </w:r>
    </w:p>
    <w:p w14:paraId="370CCCE6" w14:textId="77777777" w:rsidR="00C76417" w:rsidRPr="00401853" w:rsidRDefault="00C76417" w:rsidP="00401853">
      <w:pPr>
        <w:pStyle w:val="ListParagraph"/>
        <w:numPr>
          <w:ilvl w:val="0"/>
          <w:numId w:val="6"/>
        </w:numPr>
      </w:pPr>
      <w:r w:rsidRPr="00401853">
        <w:t>read this document</w:t>
      </w:r>
    </w:p>
    <w:p w14:paraId="011D7531" w14:textId="77777777" w:rsidR="00C76417" w:rsidRPr="00401853" w:rsidRDefault="00C76417" w:rsidP="00401853">
      <w:pPr>
        <w:pStyle w:val="ListParagraph"/>
        <w:numPr>
          <w:ilvl w:val="0"/>
          <w:numId w:val="6"/>
        </w:numPr>
      </w:pPr>
      <w:r w:rsidRPr="00401853">
        <w:t>find more information.</w:t>
      </w:r>
    </w:p>
    <w:p w14:paraId="62257FE9" w14:textId="77777777" w:rsidR="00C76417" w:rsidRPr="00401853" w:rsidRDefault="00C76417" w:rsidP="00401853">
      <w:r w:rsidRPr="00401853">
        <w:t xml:space="preserve">This is an Easy Read summary of another document. </w:t>
      </w:r>
    </w:p>
    <w:p w14:paraId="53A906CE" w14:textId="77777777" w:rsidR="00C76417" w:rsidRPr="00401853" w:rsidRDefault="00C76417" w:rsidP="00401853">
      <w:r w:rsidRPr="00401853">
        <w:t>It only includes the most important ideas.</w:t>
      </w:r>
    </w:p>
    <w:p w14:paraId="1676E721" w14:textId="77777777" w:rsidR="00C76417" w:rsidRPr="00401853" w:rsidRDefault="00C76417" w:rsidP="00401853">
      <w:r w:rsidRPr="00401853">
        <w:t>You can find more information on our website.</w:t>
      </w:r>
    </w:p>
    <w:p w14:paraId="6A8D8BBE" w14:textId="7E820015" w:rsidR="00A017F7" w:rsidRDefault="00C76417" w:rsidP="00401853">
      <w:hyperlink r:id="rId8" w:history="1">
        <w:r w:rsidRPr="00401853">
          <w:rPr>
            <w:rStyle w:val="Hyperlinkunderline"/>
            <w:rFonts w:ascii="Arial" w:hAnsi="Arial"/>
          </w:rPr>
          <w:t>https://www.ndda.gov.au/how-we-decide-what-data-to-include</w:t>
        </w:r>
      </w:hyperlink>
    </w:p>
    <w:p w14:paraId="5C4A0F0D" w14:textId="77777777" w:rsidR="00A017F7" w:rsidRDefault="00A017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0F140E8C" w14:textId="77777777" w:rsidR="00C76417" w:rsidRPr="00401853" w:rsidRDefault="00A33000" w:rsidP="00401853">
      <w:pPr>
        <w:pStyle w:val="TOCHeading"/>
        <w:rPr>
          <w:noProof/>
        </w:rPr>
      </w:pPr>
      <w:bookmarkStart w:id="18" w:name="_Toc349720823"/>
      <w:bookmarkStart w:id="19" w:name="_Toc513644159"/>
      <w:bookmarkStart w:id="20" w:name="_Toc130201618"/>
      <w:bookmarkStart w:id="21" w:name="_Toc130201665"/>
      <w:bookmarkStart w:id="22" w:name="_Toc130220800"/>
      <w:bookmarkStart w:id="23" w:name="_Toc130387466"/>
      <w:bookmarkStart w:id="24" w:name="_Toc131673165"/>
      <w:bookmarkStart w:id="25" w:name="_Toc132895120"/>
      <w:bookmarkStart w:id="26" w:name="_Toc165365357"/>
      <w:bookmarkStart w:id="27" w:name="_Toc165368129"/>
      <w:bookmarkStart w:id="28" w:name="_Toc165375221"/>
      <w:bookmarkStart w:id="29" w:name="_Toc166759751"/>
      <w:bookmarkStart w:id="30" w:name="_Toc167348043"/>
      <w:bookmarkStart w:id="31" w:name="_Toc167360696"/>
      <w:bookmarkStart w:id="32" w:name="_Toc167366379"/>
      <w:bookmarkStart w:id="33" w:name="_Toc176941336"/>
      <w:bookmarkStart w:id="34" w:name="_Toc178084773"/>
      <w:bookmarkStart w:id="35" w:name="_Toc197440620"/>
      <w:bookmarkEnd w:id="16"/>
      <w:bookmarkEnd w:id="17"/>
      <w:r w:rsidRPr="00401853">
        <w:lastRenderedPageBreak/>
        <w:t xml:space="preserve">What’s in this </w:t>
      </w:r>
      <w:r w:rsidR="00F13A6C" w:rsidRPr="00401853">
        <w:t>document</w:t>
      </w:r>
      <w:r w:rsidRPr="00401853">
        <w:t>?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="00EB0BB2" w:rsidRPr="00401853">
        <w:rPr>
          <w:bCs/>
        </w:rPr>
        <w:fldChar w:fldCharType="begin"/>
      </w:r>
      <w:r w:rsidR="00EB0BB2" w:rsidRPr="00401853">
        <w:instrText xml:space="preserve"> TOC \h \z \u \t "Heading 2,1" </w:instrText>
      </w:r>
      <w:r w:rsidR="00EB0BB2" w:rsidRPr="00401853">
        <w:rPr>
          <w:bCs/>
        </w:rPr>
        <w:fldChar w:fldCharType="separate"/>
      </w:r>
    </w:p>
    <w:p w14:paraId="10836349" w14:textId="308541E9" w:rsidR="00C76417" w:rsidRPr="00401853" w:rsidRDefault="00C76417" w:rsidP="00401853">
      <w:pPr>
        <w:pStyle w:val="TOC1"/>
        <w:rPr>
          <w:rFonts w:eastAsiaTheme="minorEastAsia"/>
          <w:kern w:val="2"/>
          <w:sz w:val="24"/>
          <w:szCs w:val="24"/>
          <w:lang w:eastAsia="zh-TW"/>
          <w14:ligatures w14:val="standardContextual"/>
        </w:rPr>
      </w:pPr>
      <w:hyperlink w:anchor="_Toc201752410" w:history="1">
        <w:r w:rsidRPr="00401853">
          <w:rPr>
            <w:rStyle w:val="Hyperlink"/>
            <w:rFonts w:ascii="Arial" w:hAnsi="Arial"/>
            <w:lang w:val="en-US"/>
          </w:rPr>
          <w:t>About the National Disability Data Asset</w:t>
        </w:r>
        <w:r w:rsidRPr="00401853">
          <w:rPr>
            <w:webHidden/>
          </w:rPr>
          <w:tab/>
        </w:r>
        <w:r w:rsidRPr="00401853">
          <w:rPr>
            <w:webHidden/>
          </w:rPr>
          <w:fldChar w:fldCharType="begin"/>
        </w:r>
        <w:r w:rsidRPr="00401853">
          <w:rPr>
            <w:webHidden/>
          </w:rPr>
          <w:instrText xml:space="preserve"> PAGEREF _Toc201752410 \h </w:instrText>
        </w:r>
        <w:r w:rsidRPr="00401853">
          <w:rPr>
            <w:webHidden/>
          </w:rPr>
        </w:r>
        <w:r w:rsidRPr="00401853">
          <w:rPr>
            <w:webHidden/>
          </w:rPr>
          <w:fldChar w:fldCharType="separate"/>
        </w:r>
        <w:r w:rsidR="00882039">
          <w:rPr>
            <w:webHidden/>
          </w:rPr>
          <w:t>3</w:t>
        </w:r>
        <w:r w:rsidRPr="00401853">
          <w:rPr>
            <w:webHidden/>
          </w:rPr>
          <w:fldChar w:fldCharType="end"/>
        </w:r>
      </w:hyperlink>
    </w:p>
    <w:p w14:paraId="1B849095" w14:textId="0A7F4B9C" w:rsidR="00C76417" w:rsidRPr="00401853" w:rsidRDefault="00C76417" w:rsidP="00401853">
      <w:pPr>
        <w:pStyle w:val="TOC1"/>
        <w:rPr>
          <w:rFonts w:eastAsiaTheme="minorEastAsia"/>
          <w:kern w:val="2"/>
          <w:sz w:val="24"/>
          <w:szCs w:val="24"/>
          <w:lang w:eastAsia="zh-TW"/>
          <w14:ligatures w14:val="standardContextual"/>
        </w:rPr>
      </w:pPr>
      <w:hyperlink w:anchor="_Toc201752411" w:history="1">
        <w:r w:rsidRPr="00401853">
          <w:rPr>
            <w:rStyle w:val="Hyperlink"/>
            <w:rFonts w:ascii="Arial" w:hAnsi="Arial"/>
          </w:rPr>
          <w:t>Principles to include data</w:t>
        </w:r>
        <w:r w:rsidRPr="00401853">
          <w:rPr>
            <w:webHidden/>
          </w:rPr>
          <w:tab/>
        </w:r>
        <w:r w:rsidRPr="00401853">
          <w:rPr>
            <w:webHidden/>
          </w:rPr>
          <w:fldChar w:fldCharType="begin"/>
        </w:r>
        <w:r w:rsidRPr="00401853">
          <w:rPr>
            <w:webHidden/>
          </w:rPr>
          <w:instrText xml:space="preserve"> PAGEREF _Toc201752411 \h </w:instrText>
        </w:r>
        <w:r w:rsidRPr="00401853">
          <w:rPr>
            <w:webHidden/>
          </w:rPr>
        </w:r>
        <w:r w:rsidRPr="00401853">
          <w:rPr>
            <w:webHidden/>
          </w:rPr>
          <w:fldChar w:fldCharType="separate"/>
        </w:r>
        <w:r w:rsidR="00882039">
          <w:rPr>
            <w:webHidden/>
          </w:rPr>
          <w:t>5</w:t>
        </w:r>
        <w:r w:rsidRPr="00401853">
          <w:rPr>
            <w:webHidden/>
          </w:rPr>
          <w:fldChar w:fldCharType="end"/>
        </w:r>
      </w:hyperlink>
    </w:p>
    <w:p w14:paraId="47AB6C49" w14:textId="0292FDA7" w:rsidR="00C76417" w:rsidRPr="00401853" w:rsidRDefault="00C76417" w:rsidP="00401853">
      <w:pPr>
        <w:pStyle w:val="TOC1"/>
        <w:rPr>
          <w:rFonts w:eastAsiaTheme="minorEastAsia"/>
          <w:kern w:val="2"/>
          <w:sz w:val="24"/>
          <w:szCs w:val="24"/>
          <w:lang w:eastAsia="zh-TW"/>
          <w14:ligatures w14:val="standardContextual"/>
        </w:rPr>
      </w:pPr>
      <w:hyperlink w:anchor="_Toc201752412" w:history="1">
        <w:r w:rsidRPr="00401853">
          <w:rPr>
            <w:rStyle w:val="Hyperlink"/>
            <w:rFonts w:ascii="Arial" w:hAnsi="Arial"/>
          </w:rPr>
          <w:t>Who must use the data principles</w:t>
        </w:r>
        <w:r w:rsidRPr="00401853">
          <w:rPr>
            <w:webHidden/>
          </w:rPr>
          <w:tab/>
        </w:r>
        <w:r w:rsidRPr="00401853">
          <w:rPr>
            <w:webHidden/>
          </w:rPr>
          <w:fldChar w:fldCharType="begin"/>
        </w:r>
        <w:r w:rsidRPr="00401853">
          <w:rPr>
            <w:webHidden/>
          </w:rPr>
          <w:instrText xml:space="preserve"> PAGEREF _Toc201752412 \h </w:instrText>
        </w:r>
        <w:r w:rsidRPr="00401853">
          <w:rPr>
            <w:webHidden/>
          </w:rPr>
        </w:r>
        <w:r w:rsidRPr="00401853">
          <w:rPr>
            <w:webHidden/>
          </w:rPr>
          <w:fldChar w:fldCharType="separate"/>
        </w:r>
        <w:r w:rsidR="00882039">
          <w:rPr>
            <w:webHidden/>
          </w:rPr>
          <w:t>8</w:t>
        </w:r>
        <w:r w:rsidRPr="00401853">
          <w:rPr>
            <w:webHidden/>
          </w:rPr>
          <w:fldChar w:fldCharType="end"/>
        </w:r>
      </w:hyperlink>
    </w:p>
    <w:p w14:paraId="1666034A" w14:textId="5C446EC1" w:rsidR="00C76417" w:rsidRPr="00401853" w:rsidRDefault="00C76417" w:rsidP="00401853">
      <w:pPr>
        <w:pStyle w:val="TOC1"/>
        <w:rPr>
          <w:rFonts w:eastAsiaTheme="minorEastAsia"/>
          <w:kern w:val="2"/>
          <w:sz w:val="24"/>
          <w:szCs w:val="24"/>
          <w:lang w:eastAsia="zh-TW"/>
          <w14:ligatures w14:val="standardContextual"/>
        </w:rPr>
      </w:pPr>
      <w:hyperlink w:anchor="_Toc201752413" w:history="1">
        <w:r w:rsidRPr="00401853">
          <w:rPr>
            <w:rStyle w:val="Hyperlink"/>
            <w:rFonts w:ascii="Arial" w:hAnsi="Arial"/>
          </w:rPr>
          <w:t>Word list</w:t>
        </w:r>
        <w:r w:rsidRPr="00401853">
          <w:rPr>
            <w:webHidden/>
          </w:rPr>
          <w:tab/>
        </w:r>
        <w:r w:rsidRPr="00401853">
          <w:rPr>
            <w:webHidden/>
          </w:rPr>
          <w:fldChar w:fldCharType="begin"/>
        </w:r>
        <w:r w:rsidRPr="00401853">
          <w:rPr>
            <w:webHidden/>
          </w:rPr>
          <w:instrText xml:space="preserve"> PAGEREF _Toc201752413 \h </w:instrText>
        </w:r>
        <w:r w:rsidRPr="00401853">
          <w:rPr>
            <w:webHidden/>
          </w:rPr>
        </w:r>
        <w:r w:rsidRPr="00401853">
          <w:rPr>
            <w:webHidden/>
          </w:rPr>
          <w:fldChar w:fldCharType="separate"/>
        </w:r>
        <w:r w:rsidR="00882039">
          <w:rPr>
            <w:webHidden/>
          </w:rPr>
          <w:t>9</w:t>
        </w:r>
        <w:r w:rsidRPr="00401853">
          <w:rPr>
            <w:webHidden/>
          </w:rPr>
          <w:fldChar w:fldCharType="end"/>
        </w:r>
      </w:hyperlink>
    </w:p>
    <w:p w14:paraId="6298EE65" w14:textId="39AB41DA" w:rsidR="00C76417" w:rsidRPr="00401853" w:rsidRDefault="00C76417" w:rsidP="00401853">
      <w:pPr>
        <w:pStyle w:val="TOC1"/>
        <w:rPr>
          <w:rFonts w:eastAsiaTheme="minorEastAsia"/>
          <w:kern w:val="2"/>
          <w:sz w:val="24"/>
          <w:szCs w:val="24"/>
          <w:lang w:eastAsia="zh-TW"/>
          <w14:ligatures w14:val="standardContextual"/>
        </w:rPr>
      </w:pPr>
      <w:hyperlink w:anchor="_Toc201752414" w:history="1">
        <w:r w:rsidRPr="00401853">
          <w:rPr>
            <w:rStyle w:val="Hyperlink"/>
            <w:rFonts w:ascii="Arial" w:hAnsi="Arial"/>
          </w:rPr>
          <w:t>How to contact us</w:t>
        </w:r>
        <w:r w:rsidRPr="00401853">
          <w:rPr>
            <w:webHidden/>
          </w:rPr>
          <w:tab/>
        </w:r>
        <w:r w:rsidRPr="00401853">
          <w:rPr>
            <w:webHidden/>
          </w:rPr>
          <w:fldChar w:fldCharType="begin"/>
        </w:r>
        <w:r w:rsidRPr="00401853">
          <w:rPr>
            <w:webHidden/>
          </w:rPr>
          <w:instrText xml:space="preserve"> PAGEREF _Toc201752414 \h </w:instrText>
        </w:r>
        <w:r w:rsidRPr="00401853">
          <w:rPr>
            <w:webHidden/>
          </w:rPr>
        </w:r>
        <w:r w:rsidRPr="00401853">
          <w:rPr>
            <w:webHidden/>
          </w:rPr>
          <w:fldChar w:fldCharType="separate"/>
        </w:r>
        <w:r w:rsidR="00882039">
          <w:rPr>
            <w:webHidden/>
          </w:rPr>
          <w:t>10</w:t>
        </w:r>
        <w:r w:rsidRPr="00401853">
          <w:rPr>
            <w:webHidden/>
          </w:rPr>
          <w:fldChar w:fldCharType="end"/>
        </w:r>
      </w:hyperlink>
    </w:p>
    <w:p w14:paraId="29B64468" w14:textId="77777777" w:rsidR="00DE5B48" w:rsidRPr="00401853" w:rsidRDefault="00EB0BB2" w:rsidP="00401853">
      <w:r w:rsidRPr="00401853">
        <w:fldChar w:fldCharType="end"/>
      </w:r>
      <w:bookmarkStart w:id="36" w:name="_Toc114501674"/>
      <w:r w:rsidR="00DE5B48" w:rsidRPr="00401853">
        <w:br w:type="page"/>
      </w:r>
    </w:p>
    <w:p w14:paraId="71295950" w14:textId="77777777" w:rsidR="0094645C" w:rsidRPr="00401853" w:rsidRDefault="0094645C" w:rsidP="00401853">
      <w:pPr>
        <w:pStyle w:val="Heading2"/>
        <w:rPr>
          <w:szCs w:val="32"/>
        </w:rPr>
      </w:pPr>
      <w:bookmarkStart w:id="37" w:name="_Toc201752410"/>
      <w:bookmarkEnd w:id="36"/>
      <w:r w:rsidRPr="00401853">
        <w:lastRenderedPageBreak/>
        <w:t>About the National Disability Data Asset</w:t>
      </w:r>
      <w:bookmarkEnd w:id="37"/>
    </w:p>
    <w:p w14:paraId="38E7D708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 xml:space="preserve">The </w:t>
      </w:r>
      <w:r w:rsidRPr="00401853">
        <w:rPr>
          <w:rStyle w:val="Strong"/>
          <w:rFonts w:ascii="Arial" w:hAnsi="Arial"/>
        </w:rPr>
        <w:t>National Disability</w:t>
      </w:r>
      <w:r w:rsidRPr="00401853">
        <w:t xml:space="preserve"> </w:t>
      </w:r>
      <w:r w:rsidRPr="00401853">
        <w:rPr>
          <w:rStyle w:val="Strong"/>
          <w:rFonts w:ascii="Arial" w:hAnsi="Arial"/>
        </w:rPr>
        <w:t xml:space="preserve">Data Asset </w:t>
      </w:r>
      <w:r w:rsidRPr="00401853">
        <w:t>brings together</w:t>
      </w:r>
      <w:r w:rsidRPr="00401853">
        <w:rPr>
          <w:rStyle w:val="Strong"/>
          <w:rFonts w:ascii="Arial" w:hAnsi="Arial"/>
        </w:rPr>
        <w:t xml:space="preserve"> data </w:t>
      </w:r>
      <w:r w:rsidRPr="00401853">
        <w:t>that has already been collected about all Australians.</w:t>
      </w:r>
    </w:p>
    <w:p w14:paraId="31310DAC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Style w:val="Strong"/>
          <w:rFonts w:ascii="Arial" w:hAnsi="Arial"/>
          <w:spacing w:val="-2"/>
        </w:rPr>
      </w:pPr>
      <w:r w:rsidRPr="00401853">
        <w:t>In this document, we call it ‘the Data Asset’.</w:t>
      </w:r>
    </w:p>
    <w:p w14:paraId="41E64910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When we talk about data, we mean:</w:t>
      </w:r>
    </w:p>
    <w:p w14:paraId="3A8DD2E3" w14:textId="77777777" w:rsidR="00C76417" w:rsidRPr="00401853" w:rsidRDefault="00C76417" w:rsidP="00401853">
      <w:pPr>
        <w:pStyle w:val="ListParagraph"/>
        <w:numPr>
          <w:ilvl w:val="0"/>
          <w:numId w:val="7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facts</w:t>
      </w:r>
    </w:p>
    <w:p w14:paraId="6DE033C4" w14:textId="77777777" w:rsidR="00C76417" w:rsidRPr="00401853" w:rsidRDefault="00C76417" w:rsidP="00401853">
      <w:pPr>
        <w:pStyle w:val="ListParagraph"/>
        <w:numPr>
          <w:ilvl w:val="0"/>
          <w:numId w:val="7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information</w:t>
      </w:r>
    </w:p>
    <w:p w14:paraId="4D2ED638" w14:textId="77777777" w:rsidR="00C76417" w:rsidRPr="00401853" w:rsidRDefault="00C76417" w:rsidP="00401853">
      <w:pPr>
        <w:pStyle w:val="ListParagraph"/>
        <w:numPr>
          <w:ilvl w:val="0"/>
          <w:numId w:val="7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records.</w:t>
      </w:r>
    </w:p>
    <w:p w14:paraId="18DD1177" w14:textId="77777777" w:rsidR="00C76417" w:rsidRPr="00401853" w:rsidRDefault="00C76417" w:rsidP="00401853">
      <w:r w:rsidRPr="00401853">
        <w:t>The Data Asset includes information about programs and services that people use.</w:t>
      </w:r>
    </w:p>
    <w:p w14:paraId="64111FD2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For example:</w:t>
      </w:r>
    </w:p>
    <w:p w14:paraId="7FFE962C" w14:textId="77777777" w:rsidR="00C76417" w:rsidRPr="00401853" w:rsidRDefault="00C76417" w:rsidP="00401853">
      <w:pPr>
        <w:pStyle w:val="ListParagraph"/>
        <w:numPr>
          <w:ilvl w:val="0"/>
          <w:numId w:val="9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community supports</w:t>
      </w:r>
    </w:p>
    <w:p w14:paraId="64D422D9" w14:textId="77777777" w:rsidR="00C76417" w:rsidRPr="00401853" w:rsidRDefault="00C76417" w:rsidP="00401853">
      <w:pPr>
        <w:pStyle w:val="ListParagraph"/>
        <w:numPr>
          <w:ilvl w:val="0"/>
          <w:numId w:val="9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education</w:t>
      </w:r>
    </w:p>
    <w:p w14:paraId="3949CB41" w14:textId="77777777" w:rsidR="00C76417" w:rsidRPr="00401853" w:rsidRDefault="00C76417" w:rsidP="00401853">
      <w:pPr>
        <w:pStyle w:val="ListParagraph"/>
        <w:numPr>
          <w:ilvl w:val="0"/>
          <w:numId w:val="9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 xml:space="preserve">health care. </w:t>
      </w:r>
    </w:p>
    <w:p w14:paraId="5F075015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Researchers can use the Data Asset to find out what needs to work better for people with disability.</w:t>
      </w:r>
    </w:p>
    <w:p w14:paraId="36981CCE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This research will help us better support:</w:t>
      </w:r>
    </w:p>
    <w:p w14:paraId="0495E940" w14:textId="77777777" w:rsidR="00C76417" w:rsidRPr="00401853" w:rsidRDefault="00C76417" w:rsidP="00401853">
      <w:pPr>
        <w:pStyle w:val="ListParagraph"/>
        <w:numPr>
          <w:ilvl w:val="0"/>
          <w:numId w:val="8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people with disability</w:t>
      </w:r>
    </w:p>
    <w:p w14:paraId="0621EAA2" w14:textId="10C77C3F" w:rsidR="006F6464" w:rsidRDefault="00C76417" w:rsidP="00401853">
      <w:pPr>
        <w:pStyle w:val="ListParagraph"/>
        <w:numPr>
          <w:ilvl w:val="0"/>
          <w:numId w:val="8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 xml:space="preserve">their families and carers. </w:t>
      </w:r>
    </w:p>
    <w:p w14:paraId="4FF64125" w14:textId="77777777" w:rsidR="006F6464" w:rsidRDefault="006F6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5E330D09" w14:textId="54D5A1B8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lastRenderedPageBreak/>
        <w:t>The data doesn’t include personal information.</w:t>
      </w:r>
    </w:p>
    <w:p w14:paraId="6787F759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For example:</w:t>
      </w:r>
    </w:p>
    <w:p w14:paraId="6628EC71" w14:textId="77777777" w:rsidR="00C76417" w:rsidRPr="00401853" w:rsidRDefault="00C76417" w:rsidP="00401853">
      <w:pPr>
        <w:pStyle w:val="ListParagraph"/>
        <w:numPr>
          <w:ilvl w:val="0"/>
          <w:numId w:val="8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names</w:t>
      </w:r>
    </w:p>
    <w:p w14:paraId="4B03A675" w14:textId="77777777" w:rsidR="00C76417" w:rsidRPr="00401853" w:rsidRDefault="00C76417" w:rsidP="00401853">
      <w:pPr>
        <w:pStyle w:val="ListParagraph"/>
        <w:numPr>
          <w:ilvl w:val="0"/>
          <w:numId w:val="8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 xml:space="preserve">addresses </w:t>
      </w:r>
    </w:p>
    <w:p w14:paraId="6615B68F" w14:textId="77777777" w:rsidR="00C76417" w:rsidRPr="00401853" w:rsidRDefault="00C76417" w:rsidP="00401853">
      <w:pPr>
        <w:pStyle w:val="ListParagraph"/>
        <w:numPr>
          <w:ilvl w:val="0"/>
          <w:numId w:val="8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bank account details.</w:t>
      </w:r>
    </w:p>
    <w:p w14:paraId="6A0986E8" w14:textId="77777777" w:rsidR="00C76417" w:rsidRPr="00401853" w:rsidRDefault="00C76417" w:rsidP="00401853">
      <w:r w:rsidRPr="00401853">
        <w:t>We won’t use the data to decide if a person can get government supports.</w:t>
      </w:r>
    </w:p>
    <w:p w14:paraId="0A894EE5" w14:textId="77777777" w:rsidR="00C76417" w:rsidRPr="00401853" w:rsidRDefault="00C76417" w:rsidP="00401853">
      <w:r w:rsidRPr="00401853">
        <w:t xml:space="preserve">For example, the NDIS. </w:t>
      </w:r>
    </w:p>
    <w:p w14:paraId="63FC9651" w14:textId="77777777" w:rsidR="003B5978" w:rsidRPr="00401853" w:rsidRDefault="003B5978" w:rsidP="00401853">
      <w:pPr>
        <w:rPr>
          <w:color w:val="084FC4" w:themeColor="background2"/>
          <w:spacing w:val="-4"/>
          <w:sz w:val="44"/>
          <w:szCs w:val="26"/>
          <w:lang w:eastAsia="x-none"/>
        </w:rPr>
      </w:pPr>
      <w:r w:rsidRPr="00401853">
        <w:br w:type="page"/>
      </w:r>
    </w:p>
    <w:p w14:paraId="1B4F31EF" w14:textId="51426962" w:rsidR="0092600E" w:rsidRPr="00401853" w:rsidRDefault="009A04C1" w:rsidP="00401853">
      <w:pPr>
        <w:pStyle w:val="Heading2"/>
        <w:rPr>
          <w:szCs w:val="32"/>
        </w:rPr>
      </w:pPr>
      <w:bookmarkStart w:id="38" w:name="_Toc201752411"/>
      <w:r w:rsidRPr="00401853">
        <w:lastRenderedPageBreak/>
        <w:t>P</w:t>
      </w:r>
      <w:r w:rsidR="0042132C" w:rsidRPr="00401853">
        <w:t>rinciples</w:t>
      </w:r>
      <w:r w:rsidRPr="00401853">
        <w:t xml:space="preserve"> to include data</w:t>
      </w:r>
      <w:bookmarkEnd w:id="38"/>
    </w:p>
    <w:p w14:paraId="7F8E07F3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There are</w:t>
      </w:r>
      <w:r w:rsidRPr="00401853">
        <w:rPr>
          <w:rStyle w:val="Statistic"/>
        </w:rPr>
        <w:t xml:space="preserve"> 4 </w:t>
      </w:r>
      <w:r w:rsidRPr="00401853">
        <w:rPr>
          <w:rStyle w:val="Strong"/>
          <w:rFonts w:ascii="Arial" w:hAnsi="Arial"/>
        </w:rPr>
        <w:t>principles</w:t>
      </w:r>
      <w:r w:rsidRPr="00401853">
        <w:t xml:space="preserve"> that guide what data to include in the Data Asset. </w:t>
      </w:r>
    </w:p>
    <w:p w14:paraId="06D3E659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Principles are ideas that are important.</w:t>
      </w:r>
    </w:p>
    <w:p w14:paraId="0A389B8F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 xml:space="preserve">The </w:t>
      </w:r>
      <w:r w:rsidRPr="00401853">
        <w:rPr>
          <w:rStyle w:val="Strong"/>
          <w:rFonts w:ascii="Arial" w:hAnsi="Arial"/>
          <w:spacing w:val="-4"/>
        </w:rPr>
        <w:t>National Disability Data Asset Council</w:t>
      </w:r>
      <w:r w:rsidRPr="00401853">
        <w:t xml:space="preserve"> created these principles.</w:t>
      </w:r>
    </w:p>
    <w:p w14:paraId="38B46B68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In this document, we call them ‘the Council’.</w:t>
      </w:r>
    </w:p>
    <w:p w14:paraId="7C893FEE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The Council is a group of people who make sure the Data Asset is being used in the right way.</w:t>
      </w:r>
    </w:p>
    <w:p w14:paraId="386694C8" w14:textId="77777777" w:rsidR="00C76417" w:rsidRPr="00401853" w:rsidRDefault="00C76417" w:rsidP="00401853">
      <w:r w:rsidRPr="00401853">
        <w:t>People who want to include new data in the Data Asset will need to start using the principles from 2026.</w:t>
      </w:r>
    </w:p>
    <w:p w14:paraId="3E4B1385" w14:textId="5B1D7767" w:rsidR="00545543" w:rsidRPr="006F6464" w:rsidRDefault="00EB3174" w:rsidP="006F6464">
      <w:pPr>
        <w:pStyle w:val="Heading3"/>
      </w:pPr>
      <w:r w:rsidRPr="006F6464">
        <w:t>Does the use of data follow</w:t>
      </w:r>
      <w:r w:rsidR="000A3F75" w:rsidRPr="006F6464">
        <w:t xml:space="preserve"> the</w:t>
      </w:r>
      <w:r w:rsidRPr="006F6464">
        <w:t xml:space="preserve"> </w:t>
      </w:r>
      <w:r w:rsidR="000D5E4E" w:rsidRPr="006F6464">
        <w:t>National</w:t>
      </w:r>
      <w:r w:rsidRPr="006F6464">
        <w:t> </w:t>
      </w:r>
      <w:r w:rsidR="000D5E4E" w:rsidRPr="006F6464">
        <w:t>Disability Data</w:t>
      </w:r>
      <w:r w:rsidR="005902CC" w:rsidRPr="006F6464">
        <w:t> </w:t>
      </w:r>
      <w:r w:rsidR="000D5E4E" w:rsidRPr="006F6464">
        <w:t>Asset</w:t>
      </w:r>
      <w:r w:rsidR="005902CC" w:rsidRPr="006F6464">
        <w:t> </w:t>
      </w:r>
      <w:r w:rsidR="000D5E4E" w:rsidRPr="006F6464">
        <w:t>Charter</w:t>
      </w:r>
      <w:r w:rsidRPr="006F6464">
        <w:t>?</w:t>
      </w:r>
    </w:p>
    <w:p w14:paraId="5B6796BD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 xml:space="preserve">The </w:t>
      </w:r>
      <w:r w:rsidRPr="00401853">
        <w:rPr>
          <w:rStyle w:val="Strong"/>
          <w:rFonts w:ascii="Arial" w:hAnsi="Arial"/>
          <w:spacing w:val="-4"/>
        </w:rPr>
        <w:t>National Disability Data Asset Charter</w:t>
      </w:r>
      <w:r w:rsidRPr="00401853">
        <w:t xml:space="preserve"> includes rules about how people must use the Data Asset.</w:t>
      </w:r>
    </w:p>
    <w:p w14:paraId="300EA81A" w14:textId="43D4D66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This includes rules about how people work with the disability community</w:t>
      </w:r>
      <w:r w:rsidR="006F6464">
        <w:t> </w:t>
      </w:r>
      <w:r w:rsidRPr="00401853">
        <w:t>to:</w:t>
      </w:r>
    </w:p>
    <w:p w14:paraId="3D53C650" w14:textId="77777777" w:rsidR="00C76417" w:rsidRPr="00401853" w:rsidRDefault="00C76417" w:rsidP="00401853">
      <w:pPr>
        <w:pStyle w:val="ListParagraph"/>
        <w:numPr>
          <w:ilvl w:val="0"/>
          <w:numId w:val="20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manage the Data Asset</w:t>
      </w:r>
    </w:p>
    <w:p w14:paraId="51EBAEDF" w14:textId="77777777" w:rsidR="00C76417" w:rsidRPr="00401853" w:rsidRDefault="00C76417" w:rsidP="00401853">
      <w:pPr>
        <w:pStyle w:val="ListParagraph"/>
        <w:numPr>
          <w:ilvl w:val="0"/>
          <w:numId w:val="20"/>
        </w:numPr>
      </w:pPr>
      <w:r w:rsidRPr="00401853">
        <w:t>protect information about people with disability.</w:t>
      </w:r>
    </w:p>
    <w:p w14:paraId="766917FB" w14:textId="77777777" w:rsidR="00C76417" w:rsidRPr="00401853" w:rsidDel="000D5E4E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People need to think about:</w:t>
      </w:r>
    </w:p>
    <w:p w14:paraId="38C9E248" w14:textId="77777777" w:rsidR="00C76417" w:rsidRPr="00401853" w:rsidRDefault="00C76417" w:rsidP="00401853">
      <w:pPr>
        <w:pStyle w:val="ListParagraph"/>
        <w:numPr>
          <w:ilvl w:val="0"/>
          <w:numId w:val="20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why they want to include the data</w:t>
      </w:r>
    </w:p>
    <w:p w14:paraId="33FAC5CA" w14:textId="51197A00" w:rsidR="00191558" w:rsidRDefault="00C76417" w:rsidP="00401853">
      <w:pPr>
        <w:pStyle w:val="ListParagraph"/>
        <w:numPr>
          <w:ilvl w:val="0"/>
          <w:numId w:val="20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if their reasons to include the data follow the National Disability Data Asset Charter.</w:t>
      </w:r>
    </w:p>
    <w:p w14:paraId="596A3FC5" w14:textId="77777777" w:rsidR="00191558" w:rsidRDefault="00191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3682A3DC" w14:textId="69A54160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lastRenderedPageBreak/>
        <w:t>It’s important for people to follow these rules to build trust in the Data</w:t>
      </w:r>
      <w:r w:rsidR="006F6464">
        <w:t> </w:t>
      </w:r>
      <w:r w:rsidRPr="00401853">
        <w:t>Asset.</w:t>
      </w:r>
    </w:p>
    <w:p w14:paraId="4CD501B8" w14:textId="77777777" w:rsidR="00C76417" w:rsidRPr="00401853" w:rsidRDefault="00C76417" w:rsidP="00401853">
      <w:r w:rsidRPr="00401853">
        <w:t>You can find out more about the National Disability Data Asset Charter on our website.</w:t>
      </w:r>
    </w:p>
    <w:p w14:paraId="22AFBEAC" w14:textId="77777777" w:rsidR="00C76417" w:rsidRPr="00401853" w:rsidRDefault="00C76417" w:rsidP="00401853">
      <w:pPr>
        <w:rPr>
          <w:rStyle w:val="Hyperlink"/>
          <w:rFonts w:ascii="Arial" w:hAnsi="Arial"/>
        </w:rPr>
      </w:pPr>
      <w:hyperlink r:id="rId9" w:history="1">
        <w:r w:rsidRPr="00401853">
          <w:rPr>
            <w:rStyle w:val="Hyperlink"/>
            <w:rFonts w:ascii="Arial" w:hAnsi="Arial"/>
          </w:rPr>
          <w:t>https://www.ndda.gov.au/about-ndda/guiding-principles</w:t>
        </w:r>
      </w:hyperlink>
    </w:p>
    <w:p w14:paraId="7B198184" w14:textId="1EB2383A" w:rsidR="001A0E24" w:rsidRPr="00401853" w:rsidRDefault="008730BF" w:rsidP="006F6464">
      <w:pPr>
        <w:pStyle w:val="Heading3"/>
      </w:pPr>
      <w:bookmarkStart w:id="39" w:name="_Toc513644164"/>
      <w:bookmarkStart w:id="40" w:name="_Ref113483612"/>
      <w:bookmarkStart w:id="41" w:name="_Ref129877318"/>
      <w:bookmarkStart w:id="42" w:name="_Ref130824165"/>
      <w:bookmarkStart w:id="43" w:name="_Ref132967823"/>
      <w:r w:rsidRPr="00401853">
        <w:t>Is the data useful?</w:t>
      </w:r>
    </w:p>
    <w:p w14:paraId="3A1562F7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The data in the Data Asset should be useful.</w:t>
      </w:r>
    </w:p>
    <w:p w14:paraId="61827E50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There might be things that stop data from being useful.</w:t>
      </w:r>
    </w:p>
    <w:p w14:paraId="6634A212" w14:textId="77777777" w:rsidR="00C76417" w:rsidRPr="00401853" w:rsidRDefault="00C76417" w:rsidP="00401853">
      <w:r w:rsidRPr="00401853">
        <w:t>For example, if the data hasn’t been collected in the same way.</w:t>
      </w:r>
    </w:p>
    <w:p w14:paraId="5C821AEB" w14:textId="1EABD2DC" w:rsidR="003F11CB" w:rsidRPr="00401853" w:rsidRDefault="002E18B5" w:rsidP="006F6464">
      <w:pPr>
        <w:pStyle w:val="Heading3"/>
      </w:pPr>
      <w:r w:rsidRPr="00401853">
        <w:t>Does the data s</w:t>
      </w:r>
      <w:r w:rsidR="003F11CB" w:rsidRPr="00401853">
        <w:t xml:space="preserve">upport new ideas and </w:t>
      </w:r>
      <w:r w:rsidR="000630D2" w:rsidRPr="00401853">
        <w:t>understanding</w:t>
      </w:r>
      <w:r w:rsidRPr="00401853">
        <w:t>?</w:t>
      </w:r>
    </w:p>
    <w:p w14:paraId="10277AFA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 xml:space="preserve">People should think about if the data to include in the Data Asset can support new ideas </w:t>
      </w:r>
      <w:r w:rsidRPr="00401853">
        <w:rPr>
          <w:szCs w:val="32"/>
        </w:rPr>
        <w:t>and understanding</w:t>
      </w:r>
      <w:r w:rsidRPr="00401853">
        <w:t>.</w:t>
      </w:r>
    </w:p>
    <w:p w14:paraId="55A5934C" w14:textId="77777777" w:rsidR="00C76417" w:rsidRPr="00401853" w:rsidDel="007457AB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For example, if the data will tell us about:</w:t>
      </w:r>
    </w:p>
    <w:p w14:paraId="4C10B994" w14:textId="77777777" w:rsidR="00C76417" w:rsidRPr="00401853" w:rsidRDefault="00C76417" w:rsidP="00401853">
      <w:pPr>
        <w:pStyle w:val="ListParagraph"/>
        <w:numPr>
          <w:ilvl w:val="0"/>
          <w:numId w:val="25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how the lives of people with disability have improved</w:t>
      </w:r>
    </w:p>
    <w:p w14:paraId="38AC3CFB" w14:textId="05DC1BA0" w:rsidR="00820905" w:rsidRDefault="00C76417" w:rsidP="00401853">
      <w:pPr>
        <w:pStyle w:val="ListParagraph"/>
        <w:numPr>
          <w:ilvl w:val="0"/>
          <w:numId w:val="25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the</w:t>
      </w:r>
      <w:r w:rsidRPr="00401853">
        <w:rPr>
          <w:rStyle w:val="Strong"/>
          <w:rFonts w:ascii="Arial" w:hAnsi="Arial"/>
        </w:rPr>
        <w:t xml:space="preserve"> human</w:t>
      </w:r>
      <w:r w:rsidRPr="00401853">
        <w:t xml:space="preserve"> </w:t>
      </w:r>
      <w:r w:rsidRPr="00401853">
        <w:rPr>
          <w:rStyle w:val="Strong"/>
          <w:rFonts w:ascii="Arial" w:hAnsi="Arial"/>
        </w:rPr>
        <w:t>rights</w:t>
      </w:r>
      <w:r w:rsidRPr="00401853">
        <w:t xml:space="preserve"> of people with disability.</w:t>
      </w:r>
    </w:p>
    <w:p w14:paraId="42AC3755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Human rights are rules about how people must treat you:</w:t>
      </w:r>
    </w:p>
    <w:p w14:paraId="63D3A306" w14:textId="77777777" w:rsidR="00C76417" w:rsidRPr="00401853" w:rsidRDefault="00C76417" w:rsidP="00401853">
      <w:pPr>
        <w:pStyle w:val="ListParagraph"/>
        <w:numPr>
          <w:ilvl w:val="0"/>
          <w:numId w:val="30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fairly</w:t>
      </w:r>
    </w:p>
    <w:p w14:paraId="492213A4" w14:textId="44CED6A7" w:rsidR="003B2912" w:rsidRDefault="00C76417" w:rsidP="00401853">
      <w:pPr>
        <w:pStyle w:val="ListParagraph"/>
        <w:numPr>
          <w:ilvl w:val="0"/>
          <w:numId w:val="30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equally.</w:t>
      </w:r>
    </w:p>
    <w:p w14:paraId="4E0DACD1" w14:textId="77777777" w:rsidR="003B2912" w:rsidRDefault="003B2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3B585B16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lastRenderedPageBreak/>
        <w:t>The data might also give us proof to help change:</w:t>
      </w:r>
    </w:p>
    <w:p w14:paraId="47AB3308" w14:textId="77777777" w:rsidR="00C76417" w:rsidRPr="00401853" w:rsidRDefault="00C76417" w:rsidP="00401853">
      <w:pPr>
        <w:pStyle w:val="ListParagraph"/>
        <w:numPr>
          <w:ilvl w:val="0"/>
          <w:numId w:val="26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 xml:space="preserve">laws </w:t>
      </w:r>
    </w:p>
    <w:p w14:paraId="0DD1A428" w14:textId="77777777" w:rsidR="00C76417" w:rsidRPr="00401853" w:rsidRDefault="00C76417" w:rsidP="00401853">
      <w:pPr>
        <w:pStyle w:val="ListParagraph"/>
        <w:numPr>
          <w:ilvl w:val="0"/>
          <w:numId w:val="26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rules</w:t>
      </w:r>
    </w:p>
    <w:p w14:paraId="3E935BBD" w14:textId="77777777" w:rsidR="00C76417" w:rsidRPr="00401853" w:rsidRDefault="00C76417" w:rsidP="00401853">
      <w:pPr>
        <w:pStyle w:val="ListParagraph"/>
        <w:numPr>
          <w:ilvl w:val="0"/>
          <w:numId w:val="26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services</w:t>
      </w:r>
    </w:p>
    <w:p w14:paraId="363326E5" w14:textId="77777777" w:rsidR="00C76417" w:rsidRPr="00401853" w:rsidRDefault="00C76417" w:rsidP="00401853">
      <w:pPr>
        <w:pStyle w:val="ListParagraph"/>
        <w:numPr>
          <w:ilvl w:val="0"/>
          <w:numId w:val="26"/>
        </w:numPr>
      </w:pPr>
      <w:r w:rsidRPr="00401853">
        <w:t>research.</w:t>
      </w:r>
    </w:p>
    <w:p w14:paraId="5A84D830" w14:textId="5E5D1EE6" w:rsidR="00D04D6F" w:rsidRPr="00401853" w:rsidRDefault="005A6CBA" w:rsidP="006F6464">
      <w:pPr>
        <w:pStyle w:val="Heading3"/>
      </w:pPr>
      <w:r w:rsidRPr="00401853">
        <w:t>Is the data about</w:t>
      </w:r>
      <w:r w:rsidR="00E53979" w:rsidRPr="00401853">
        <w:t xml:space="preserve"> </w:t>
      </w:r>
      <w:r w:rsidR="004E6EE4" w:rsidRPr="00401853">
        <w:t>a community?</w:t>
      </w:r>
    </w:p>
    <w:p w14:paraId="13C0647B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Sometimes data might be about a certain community.</w:t>
      </w:r>
    </w:p>
    <w:p w14:paraId="56DB90E8" w14:textId="77777777" w:rsidR="00C76417" w:rsidRPr="00401853" w:rsidRDefault="00C76417" w:rsidP="00401853">
      <w:r w:rsidRPr="00401853">
        <w:t>Communities should be included in decisions about if this data</w:t>
      </w:r>
      <w:r w:rsidRPr="00401853">
        <w:rPr>
          <w:szCs w:val="32"/>
        </w:rPr>
        <w:t xml:space="preserve"> should be</w:t>
      </w:r>
      <w:r w:rsidRPr="00401853">
        <w:t xml:space="preserve"> added to the Data Asset.</w:t>
      </w:r>
    </w:p>
    <w:p w14:paraId="26EFF3A5" w14:textId="77777777" w:rsidR="00B44C66" w:rsidRPr="00401853" w:rsidRDefault="00B44C66" w:rsidP="00401853">
      <w:pPr>
        <w:rPr>
          <w:color w:val="084FC4" w:themeColor="background2"/>
          <w:spacing w:val="-4"/>
          <w:sz w:val="44"/>
          <w:szCs w:val="26"/>
          <w:lang w:eastAsia="x-none"/>
        </w:rPr>
      </w:pPr>
      <w:r w:rsidRPr="00401853">
        <w:br w:type="page"/>
      </w:r>
    </w:p>
    <w:p w14:paraId="26856CAA" w14:textId="0F13A0B4" w:rsidR="007364E1" w:rsidRPr="00401853" w:rsidRDefault="007364E1" w:rsidP="00401853">
      <w:pPr>
        <w:pStyle w:val="Heading2"/>
      </w:pPr>
      <w:bookmarkStart w:id="44" w:name="_Toc201752412"/>
      <w:r w:rsidRPr="00401853">
        <w:lastRenderedPageBreak/>
        <w:t xml:space="preserve">Who </w:t>
      </w:r>
      <w:r w:rsidR="003B5978" w:rsidRPr="00401853">
        <w:t>must</w:t>
      </w:r>
      <w:r w:rsidRPr="00401853">
        <w:t xml:space="preserve"> use the </w:t>
      </w:r>
      <w:r w:rsidR="00126DE4" w:rsidRPr="00401853">
        <w:t>data</w:t>
      </w:r>
      <w:r w:rsidR="003B5978" w:rsidRPr="00401853">
        <w:t xml:space="preserve"> </w:t>
      </w:r>
      <w:r w:rsidRPr="00401853">
        <w:t>principles</w:t>
      </w:r>
      <w:bookmarkEnd w:id="44"/>
    </w:p>
    <w:p w14:paraId="5CB0904A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en-US"/>
        </w:rPr>
      </w:pPr>
      <w:r w:rsidRPr="00401853">
        <w:t>Different groups must use the 4 principles.</w:t>
      </w:r>
    </w:p>
    <w:p w14:paraId="7C9C4451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This includes:</w:t>
      </w:r>
    </w:p>
    <w:p w14:paraId="11F5C4AD" w14:textId="77777777" w:rsidR="00C76417" w:rsidRPr="00401853" w:rsidRDefault="00C76417" w:rsidP="00401853">
      <w:pPr>
        <w:pStyle w:val="ListParagraph"/>
        <w:numPr>
          <w:ilvl w:val="0"/>
          <w:numId w:val="27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the Data Asset team</w:t>
      </w:r>
    </w:p>
    <w:p w14:paraId="1C86CE08" w14:textId="77777777" w:rsidR="00C76417" w:rsidRPr="00401853" w:rsidRDefault="00C76417" w:rsidP="00401853">
      <w:pPr>
        <w:pStyle w:val="ListParagraph"/>
        <w:numPr>
          <w:ilvl w:val="0"/>
          <w:numId w:val="27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government agencies who manage and keep data safe</w:t>
      </w:r>
    </w:p>
    <w:p w14:paraId="7A9AD0AF" w14:textId="77777777" w:rsidR="00C76417" w:rsidRPr="00401853" w:rsidRDefault="00C76417" w:rsidP="00401853">
      <w:pPr>
        <w:pStyle w:val="ListParagraph"/>
        <w:numPr>
          <w:ilvl w:val="0"/>
          <w:numId w:val="27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the Council</w:t>
      </w:r>
    </w:p>
    <w:p w14:paraId="2044CA3A" w14:textId="77777777" w:rsidR="00C76417" w:rsidRPr="00401853" w:rsidRDefault="00C76417" w:rsidP="00401853">
      <w:pPr>
        <w:pStyle w:val="ListParagraph"/>
        <w:numPr>
          <w:ilvl w:val="0"/>
          <w:numId w:val="27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rPr>
          <w:rStyle w:val="Strong"/>
          <w:rFonts w:ascii="Arial" w:hAnsi="Arial"/>
        </w:rPr>
        <w:t>panels</w:t>
      </w:r>
      <w:r w:rsidRPr="00401853">
        <w:t>.</w:t>
      </w:r>
    </w:p>
    <w:p w14:paraId="0A0EE844" w14:textId="77777777" w:rsidR="00C76417" w:rsidRPr="00401853" w:rsidRDefault="00C76417" w:rsidP="00401853">
      <w:pPr>
        <w:pStyle w:val="ListParagrap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Style w:val="Strong"/>
          <w:rFonts w:ascii="Arial" w:hAnsi="Arial"/>
        </w:rPr>
      </w:pPr>
      <w:r w:rsidRPr="00401853">
        <w:t>A panel is a group of people who give the Council advice.</w:t>
      </w:r>
    </w:p>
    <w:p w14:paraId="78F14055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When these groups use the principles, they will also need to think about:</w:t>
      </w:r>
    </w:p>
    <w:p w14:paraId="5A3DEF98" w14:textId="77777777" w:rsidR="00C76417" w:rsidRPr="00401853" w:rsidRDefault="00C76417" w:rsidP="00401853">
      <w:pPr>
        <w:pStyle w:val="ListParagraph"/>
        <w:numPr>
          <w:ilvl w:val="0"/>
          <w:numId w:val="28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the National Disability Data Asset Charter</w:t>
      </w:r>
    </w:p>
    <w:p w14:paraId="151D77A8" w14:textId="6BB00129" w:rsidR="00C76417" w:rsidRPr="00401853" w:rsidRDefault="00C76417" w:rsidP="00401853">
      <w:pPr>
        <w:pStyle w:val="ListParagraph"/>
        <w:numPr>
          <w:ilvl w:val="0"/>
          <w:numId w:val="28"/>
        </w:numPr>
      </w:pPr>
      <w:r w:rsidRPr="00401853">
        <w:t>the Council’s goals for the Data Asset and what they want it to</w:t>
      </w:r>
      <w:r w:rsidR="00820905">
        <w:t> </w:t>
      </w:r>
      <w:r w:rsidRPr="00401853">
        <w:t>achieve.</w:t>
      </w:r>
    </w:p>
    <w:p w14:paraId="7E1FCE20" w14:textId="74DEE85F" w:rsidR="003C25FD" w:rsidRPr="00401853" w:rsidRDefault="00036CE2" w:rsidP="00401853">
      <w:pPr>
        <w:pStyle w:val="Heading2"/>
      </w:pPr>
      <w:r w:rsidRPr="00401853">
        <w:br w:type="page"/>
      </w:r>
      <w:bookmarkStart w:id="45" w:name="_Ref198212749"/>
      <w:bookmarkStart w:id="46" w:name="_Toc201752413"/>
      <w:r w:rsidR="003C25FD" w:rsidRPr="00401853">
        <w:lastRenderedPageBreak/>
        <w:t>Word list</w:t>
      </w:r>
      <w:bookmarkEnd w:id="39"/>
      <w:bookmarkEnd w:id="40"/>
      <w:bookmarkEnd w:id="41"/>
      <w:bookmarkEnd w:id="42"/>
      <w:bookmarkEnd w:id="43"/>
      <w:bookmarkEnd w:id="45"/>
      <w:bookmarkEnd w:id="46"/>
    </w:p>
    <w:p w14:paraId="25339983" w14:textId="77777777" w:rsidR="00847C34" w:rsidRPr="00401853" w:rsidRDefault="00847C34" w:rsidP="00401853">
      <w:pPr>
        <w:rPr>
          <w:lang w:val="x-none" w:eastAsia="x-none"/>
        </w:rPr>
      </w:pPr>
      <w:r w:rsidRPr="00401853">
        <w:rPr>
          <w:rStyle w:val="Strong"/>
          <w:rFonts w:ascii="Arial" w:hAnsi="Arial"/>
        </w:rPr>
        <w:t xml:space="preserve">This list explains what the bold words in this document </w:t>
      </w:r>
      <w:r w:rsidRPr="00401853">
        <w:rPr>
          <w:rStyle w:val="Strong"/>
          <w:rFonts w:ascii="Arial" w:hAnsi="Arial"/>
          <w:bCs w:val="0"/>
        </w:rPr>
        <w:t>mean</w:t>
      </w:r>
      <w:r w:rsidRPr="00401853">
        <w:rPr>
          <w:rStyle w:val="Strong"/>
          <w:rFonts w:ascii="Arial" w:hAnsi="Arial"/>
        </w:rPr>
        <w:t>.</w:t>
      </w:r>
    </w:p>
    <w:p w14:paraId="2BEF57B9" w14:textId="77777777" w:rsidR="00C76417" w:rsidRPr="00820905" w:rsidRDefault="00C76417" w:rsidP="00820905">
      <w:pPr>
        <w:pStyle w:val="WordlistH3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bookmarkStart w:id="47" w:name="_Toc513644165"/>
      <w:r w:rsidRPr="00820905">
        <w:t>Data</w:t>
      </w:r>
    </w:p>
    <w:p w14:paraId="18051A1E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When we talk about data, we mean:</w:t>
      </w:r>
    </w:p>
    <w:p w14:paraId="16C7B66F" w14:textId="77777777" w:rsidR="00C76417" w:rsidRPr="00401853" w:rsidRDefault="00C76417" w:rsidP="00401853">
      <w:pPr>
        <w:pStyle w:val="ListParagraph"/>
        <w:numPr>
          <w:ilvl w:val="0"/>
          <w:numId w:val="7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facts</w:t>
      </w:r>
    </w:p>
    <w:p w14:paraId="06AE8962" w14:textId="77777777" w:rsidR="00C76417" w:rsidRPr="00401853" w:rsidRDefault="00C76417" w:rsidP="00401853">
      <w:pPr>
        <w:pStyle w:val="ListParagraph"/>
        <w:numPr>
          <w:ilvl w:val="0"/>
          <w:numId w:val="7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information</w:t>
      </w:r>
    </w:p>
    <w:p w14:paraId="70D92BE5" w14:textId="77777777" w:rsidR="00C76417" w:rsidRPr="00401853" w:rsidRDefault="00C76417" w:rsidP="00401853">
      <w:pPr>
        <w:pStyle w:val="ListParagraph"/>
        <w:numPr>
          <w:ilvl w:val="0"/>
          <w:numId w:val="7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records.</w:t>
      </w:r>
    </w:p>
    <w:p w14:paraId="5675F257" w14:textId="77777777" w:rsidR="00C76417" w:rsidRPr="00401853" w:rsidRDefault="00C76417" w:rsidP="00820905">
      <w:pPr>
        <w:pStyle w:val="WordlistH3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National Disability Data Asset</w:t>
      </w:r>
    </w:p>
    <w:p w14:paraId="05DEE114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The National Disability Data Asset brings together data that has already been collected about all Australians.</w:t>
      </w:r>
    </w:p>
    <w:p w14:paraId="526D7E34" w14:textId="77777777" w:rsidR="00C76417" w:rsidRPr="00401853" w:rsidRDefault="00C76417" w:rsidP="00820905">
      <w:pPr>
        <w:pStyle w:val="WordlistH3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National Disability Data Asset Charter</w:t>
      </w:r>
    </w:p>
    <w:p w14:paraId="4D8F64BC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The National Disability Data Asset Charter includes rules about how people must use the Data Asset.</w:t>
      </w:r>
    </w:p>
    <w:p w14:paraId="111863F4" w14:textId="77777777" w:rsidR="00C76417" w:rsidRPr="00401853" w:rsidRDefault="00C76417" w:rsidP="00820905">
      <w:pPr>
        <w:pStyle w:val="WordlistH3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National Disability Data Asset Council</w:t>
      </w:r>
    </w:p>
    <w:p w14:paraId="6FBF5171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 xml:space="preserve">The National Disability Data Asset Council is a group of people who make sure the Data Asset is being used in the right way. </w:t>
      </w:r>
    </w:p>
    <w:p w14:paraId="19A45909" w14:textId="77777777" w:rsidR="00C76417" w:rsidRPr="00401853" w:rsidRDefault="00C76417" w:rsidP="00820905">
      <w:pPr>
        <w:pStyle w:val="WordlistH3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Panels</w:t>
      </w:r>
    </w:p>
    <w:p w14:paraId="50F860D8" w14:textId="77777777" w:rsidR="00C76417" w:rsidRPr="00401853" w:rsidRDefault="00C76417" w:rsidP="0040185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401853">
        <w:t>A panel is a group of people who give the Council advice.</w:t>
      </w:r>
    </w:p>
    <w:p w14:paraId="63A82F9C" w14:textId="77777777" w:rsidR="00C76417" w:rsidRPr="00401853" w:rsidRDefault="00C76417" w:rsidP="00820905">
      <w:pPr>
        <w:pStyle w:val="WordlistH3"/>
      </w:pPr>
      <w:r w:rsidRPr="00401853">
        <w:t>Principles</w:t>
      </w:r>
    </w:p>
    <w:p w14:paraId="637DBB43" w14:textId="7DEE6CC2" w:rsidR="00DE5B48" w:rsidRPr="00401853" w:rsidRDefault="00C76417" w:rsidP="00401853">
      <w:r w:rsidRPr="00401853">
        <w:t>Principles are ideas that are important.</w:t>
      </w:r>
      <w:r w:rsidR="00DE5B48" w:rsidRPr="00401853">
        <w:br w:type="page"/>
      </w:r>
    </w:p>
    <w:p w14:paraId="6985E2E9" w14:textId="77777777" w:rsidR="00FD6321" w:rsidRPr="00401853" w:rsidRDefault="00443040" w:rsidP="00401853">
      <w:pPr>
        <w:pStyle w:val="Heading2"/>
      </w:pPr>
      <w:bookmarkStart w:id="48" w:name="_Toc201752414"/>
      <w:r w:rsidRPr="00401853">
        <w:lastRenderedPageBreak/>
        <w:t>How to c</w:t>
      </w:r>
      <w:r w:rsidR="00FD6321" w:rsidRPr="00401853">
        <w:t>ontact us</w:t>
      </w:r>
      <w:bookmarkEnd w:id="47"/>
      <w:bookmarkEnd w:id="48"/>
    </w:p>
    <w:p w14:paraId="1FDE4445" w14:textId="77777777" w:rsidR="00C76417" w:rsidRPr="00401853" w:rsidRDefault="00C76417" w:rsidP="00401853">
      <w:r w:rsidRPr="00401853">
        <w:t xml:space="preserve">You can contact us to find out more about the Data Asset. </w:t>
      </w:r>
    </w:p>
    <w:p w14:paraId="2CEDDCD1" w14:textId="77777777" w:rsidR="00C76417" w:rsidRPr="00401853" w:rsidRDefault="00C76417" w:rsidP="00401853">
      <w:r w:rsidRPr="00401853">
        <w:t>You can visit our website.</w:t>
      </w:r>
    </w:p>
    <w:p w14:paraId="3C3CF7EC" w14:textId="77777777" w:rsidR="00C76417" w:rsidRPr="00401853" w:rsidRDefault="00C76417" w:rsidP="00401853">
      <w:pPr>
        <w:rPr>
          <w:b/>
          <w:bCs/>
        </w:rPr>
      </w:pPr>
      <w:hyperlink r:id="rId10" w:history="1">
        <w:r w:rsidRPr="00401853">
          <w:rPr>
            <w:rStyle w:val="Hyperlink"/>
            <w:rFonts w:ascii="Arial" w:hAnsi="Arial"/>
            <w:bCs/>
          </w:rPr>
          <w:t>www.ndda.gov.au</w:t>
        </w:r>
      </w:hyperlink>
      <w:r w:rsidRPr="00401853">
        <w:rPr>
          <w:rStyle w:val="Hyperlink"/>
          <w:rFonts w:ascii="Arial" w:hAnsi="Arial"/>
          <w:bCs/>
        </w:rPr>
        <w:t xml:space="preserve"> </w:t>
      </w:r>
    </w:p>
    <w:p w14:paraId="09FFE2D8" w14:textId="77777777" w:rsidR="00C76417" w:rsidRPr="00401853" w:rsidRDefault="00C76417" w:rsidP="00401853">
      <w:r w:rsidRPr="00401853">
        <w:t>You can send us an email.</w:t>
      </w:r>
    </w:p>
    <w:p w14:paraId="38AE1E3C" w14:textId="77777777" w:rsidR="00C76417" w:rsidRPr="00401853" w:rsidRDefault="00C76417" w:rsidP="00401853">
      <w:hyperlink r:id="rId11" w:history="1">
        <w:r w:rsidRPr="00401853">
          <w:rPr>
            <w:rStyle w:val="Hyperlink"/>
            <w:rFonts w:ascii="Arial" w:hAnsi="Arial"/>
          </w:rPr>
          <w:t>NDDA@dss.gov.au</w:t>
        </w:r>
      </w:hyperlink>
      <w:r w:rsidRPr="00401853">
        <w:rPr>
          <w:rStyle w:val="Hyperlink"/>
          <w:rFonts w:ascii="Arial" w:hAnsi="Arial"/>
        </w:rPr>
        <w:t xml:space="preserve"> </w:t>
      </w:r>
    </w:p>
    <w:p w14:paraId="25427685" w14:textId="77777777" w:rsidR="00644C39" w:rsidRPr="00401853" w:rsidRDefault="00644C39" w:rsidP="00401853"/>
    <w:p w14:paraId="4AF38ADE" w14:textId="37550CB7" w:rsidR="00C76417" w:rsidRPr="00401853" w:rsidRDefault="00C76417" w:rsidP="00401853"/>
    <w:p w14:paraId="78462DB9" w14:textId="77777777" w:rsidR="00C76417" w:rsidRDefault="00C76417" w:rsidP="00401853"/>
    <w:p w14:paraId="3E3A841D" w14:textId="77777777" w:rsidR="00820905" w:rsidRDefault="00820905" w:rsidP="00401853"/>
    <w:p w14:paraId="085FEBBC" w14:textId="77777777" w:rsidR="00820905" w:rsidRDefault="00820905" w:rsidP="00401853"/>
    <w:p w14:paraId="40B5BD14" w14:textId="77777777" w:rsidR="00820905" w:rsidRDefault="00820905" w:rsidP="00401853"/>
    <w:p w14:paraId="49206D86" w14:textId="77777777" w:rsidR="00820905" w:rsidRPr="00401853" w:rsidRDefault="00820905" w:rsidP="00820905">
      <w:pPr>
        <w:spacing w:before="5000"/>
      </w:pPr>
    </w:p>
    <w:p w14:paraId="08646868" w14:textId="1FA65660" w:rsidR="00C76417" w:rsidRPr="00820905" w:rsidRDefault="00C76417" w:rsidP="00401853">
      <w:pPr>
        <w:rPr>
          <w:sz w:val="24"/>
          <w:szCs w:val="24"/>
        </w:rPr>
      </w:pPr>
      <w:r w:rsidRPr="00820905">
        <w:rPr>
          <w:sz w:val="24"/>
          <w:szCs w:val="24"/>
        </w:rPr>
        <w:t xml:space="preserve">The Information Access Group created this text-only Easy Read document. For any enquiries, please visit </w:t>
      </w:r>
      <w:hyperlink r:id="rId12" w:history="1">
        <w:r w:rsidRPr="00820905">
          <w:rPr>
            <w:rStyle w:val="Hyperlink"/>
            <w:rFonts w:ascii="Arial" w:hAnsi="Arial"/>
            <w:sz w:val="24"/>
            <w:szCs w:val="24"/>
          </w:rPr>
          <w:t>www.informationaccessgroup.com</w:t>
        </w:r>
      </w:hyperlink>
      <w:r w:rsidRPr="00820905">
        <w:rPr>
          <w:sz w:val="24"/>
          <w:szCs w:val="24"/>
        </w:rPr>
        <w:t>. Quote job number 6279-A.</w:t>
      </w:r>
    </w:p>
    <w:p w14:paraId="482C13B5" w14:textId="77777777" w:rsidR="00644C39" w:rsidRPr="00401853" w:rsidRDefault="00644C39" w:rsidP="00401853"/>
    <w:sectPr w:rsidR="00644C39" w:rsidRPr="00401853" w:rsidSect="002678C4">
      <w:footerReference w:type="even" r:id="rId13"/>
      <w:footerReference w:type="default" r:id="rId14"/>
      <w:footerReference w:type="first" r:id="rId15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63EFD" w14:textId="77777777" w:rsidR="00777EE8" w:rsidRDefault="00777EE8" w:rsidP="00401853">
      <w:r>
        <w:separator/>
      </w:r>
    </w:p>
  </w:endnote>
  <w:endnote w:type="continuationSeparator" w:id="0">
    <w:p w14:paraId="3B3EE691" w14:textId="77777777" w:rsidR="00777EE8" w:rsidRDefault="00777EE8" w:rsidP="0040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49E9F" w14:textId="77777777" w:rsidR="003C25FD" w:rsidRDefault="003C25FD" w:rsidP="006E67D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A5F1E2" w14:textId="77777777" w:rsidR="003C25FD" w:rsidRDefault="003C25FD" w:rsidP="006E6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7FFC" w14:textId="4B60A6A8" w:rsidR="00290F99" w:rsidRPr="006E67D8" w:rsidRDefault="002678C4" w:rsidP="006E67D8">
    <w:pPr>
      <w:pStyle w:val="Footer"/>
    </w:pPr>
    <w:r w:rsidRPr="006E67D8">
      <w:rPr>
        <w:rStyle w:val="PageNumber"/>
      </w:rPr>
      <w:t xml:space="preserve">Page </w:t>
    </w:r>
    <w:r w:rsidRPr="006E67D8">
      <w:rPr>
        <w:rStyle w:val="PageNumber"/>
      </w:rPr>
      <w:fldChar w:fldCharType="begin"/>
    </w:r>
    <w:r w:rsidRPr="006E67D8">
      <w:rPr>
        <w:rStyle w:val="PageNumber"/>
      </w:rPr>
      <w:instrText xml:space="preserve">PAGE  </w:instrText>
    </w:r>
    <w:r w:rsidRPr="006E67D8">
      <w:rPr>
        <w:rStyle w:val="PageNumber"/>
      </w:rPr>
      <w:fldChar w:fldCharType="separate"/>
    </w:r>
    <w:r w:rsidRPr="006E67D8">
      <w:rPr>
        <w:rStyle w:val="PageNumber"/>
      </w:rPr>
      <w:t>2</w:t>
    </w:r>
    <w:r w:rsidRPr="006E67D8">
      <w:rPr>
        <w:rStyle w:val="PageNumber"/>
      </w:rPr>
      <w:fldChar w:fldCharType="end"/>
    </w:r>
    <w:r w:rsidRPr="006E67D8">
      <w:rPr>
        <w:rStyle w:val="PageNumber"/>
      </w:rPr>
      <w:t xml:space="preserve"> of </w:t>
    </w:r>
    <w:r w:rsidRPr="006E67D8">
      <w:rPr>
        <w:rStyle w:val="PageNumber"/>
      </w:rPr>
      <w:fldChar w:fldCharType="begin"/>
    </w:r>
    <w:r w:rsidRPr="006E67D8">
      <w:rPr>
        <w:rStyle w:val="PageNumber"/>
      </w:rPr>
      <w:instrText xml:space="preserve"> NUMPAGES   \* MERGEFORMAT </w:instrText>
    </w:r>
    <w:r w:rsidRPr="006E67D8">
      <w:rPr>
        <w:rStyle w:val="PageNumber"/>
      </w:rPr>
      <w:fldChar w:fldCharType="separate"/>
    </w:r>
    <w:r w:rsidRPr="006E67D8">
      <w:rPr>
        <w:rStyle w:val="PageNumber"/>
      </w:rPr>
      <w:t>14</w:t>
    </w:r>
    <w:r w:rsidRPr="006E67D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F8C9" w14:textId="77777777" w:rsidR="00882039" w:rsidRPr="006E67D8" w:rsidRDefault="00882039" w:rsidP="00882039">
    <w:pPr>
      <w:pStyle w:val="Footer"/>
    </w:pPr>
    <w:r w:rsidRPr="006E67D8">
      <w:rPr>
        <w:rStyle w:val="PageNumber"/>
      </w:rPr>
      <w:t xml:space="preserve">Page </w:t>
    </w:r>
    <w:r w:rsidRPr="006E67D8">
      <w:rPr>
        <w:rStyle w:val="PageNumber"/>
      </w:rPr>
      <w:fldChar w:fldCharType="begin"/>
    </w:r>
    <w:r w:rsidRPr="006E67D8">
      <w:rPr>
        <w:rStyle w:val="PageNumber"/>
      </w:rPr>
      <w:instrText xml:space="preserve">PAGE  </w:instrText>
    </w:r>
    <w:r w:rsidRPr="006E67D8">
      <w:rPr>
        <w:rStyle w:val="PageNumber"/>
      </w:rPr>
      <w:fldChar w:fldCharType="separate"/>
    </w:r>
    <w:r>
      <w:rPr>
        <w:rStyle w:val="PageNumber"/>
      </w:rPr>
      <w:t>2</w:t>
    </w:r>
    <w:r w:rsidRPr="006E67D8">
      <w:rPr>
        <w:rStyle w:val="PageNumber"/>
      </w:rPr>
      <w:fldChar w:fldCharType="end"/>
    </w:r>
    <w:r w:rsidRPr="006E67D8">
      <w:rPr>
        <w:rStyle w:val="PageNumber"/>
      </w:rPr>
      <w:t xml:space="preserve"> of </w:t>
    </w:r>
    <w:r w:rsidRPr="006E67D8">
      <w:rPr>
        <w:rStyle w:val="PageNumber"/>
      </w:rPr>
      <w:fldChar w:fldCharType="begin"/>
    </w:r>
    <w:r w:rsidRPr="006E67D8">
      <w:rPr>
        <w:rStyle w:val="PageNumber"/>
      </w:rPr>
      <w:instrText xml:space="preserve"> NUMPAGES   \* MERGEFORMAT </w:instrText>
    </w:r>
    <w:r w:rsidRPr="006E67D8">
      <w:rPr>
        <w:rStyle w:val="PageNumber"/>
      </w:rPr>
      <w:fldChar w:fldCharType="separate"/>
    </w:r>
    <w:r>
      <w:rPr>
        <w:rStyle w:val="PageNumber"/>
      </w:rPr>
      <w:t>11</w:t>
    </w:r>
    <w:r w:rsidRPr="006E67D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7B34D" w14:textId="77777777" w:rsidR="00777EE8" w:rsidRDefault="00777EE8" w:rsidP="00401853">
      <w:r>
        <w:separator/>
      </w:r>
    </w:p>
  </w:footnote>
  <w:footnote w:type="continuationSeparator" w:id="0">
    <w:p w14:paraId="68C0F559" w14:textId="77777777" w:rsidR="00777EE8" w:rsidRDefault="00777EE8" w:rsidP="0040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98E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828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7E7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B699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2CF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C6A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40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F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A4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7C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6F6E"/>
    <w:multiLevelType w:val="hybridMultilevel"/>
    <w:tmpl w:val="CCF6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D09F3"/>
    <w:multiLevelType w:val="hybridMultilevel"/>
    <w:tmpl w:val="AD029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E552B"/>
    <w:multiLevelType w:val="multilevel"/>
    <w:tmpl w:val="301E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4D3E66"/>
    <w:multiLevelType w:val="hybridMultilevel"/>
    <w:tmpl w:val="1CEE4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C1339"/>
    <w:multiLevelType w:val="hybridMultilevel"/>
    <w:tmpl w:val="058C2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301D7"/>
    <w:multiLevelType w:val="hybridMultilevel"/>
    <w:tmpl w:val="A2BA5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35E37"/>
    <w:multiLevelType w:val="hybridMultilevel"/>
    <w:tmpl w:val="77883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01433"/>
    <w:multiLevelType w:val="hybridMultilevel"/>
    <w:tmpl w:val="51D23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91C01"/>
    <w:multiLevelType w:val="hybridMultilevel"/>
    <w:tmpl w:val="183AC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B6EC6"/>
    <w:multiLevelType w:val="hybridMultilevel"/>
    <w:tmpl w:val="D024B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35068"/>
    <w:multiLevelType w:val="hybridMultilevel"/>
    <w:tmpl w:val="B4B64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E3DCD"/>
    <w:multiLevelType w:val="hybridMultilevel"/>
    <w:tmpl w:val="0E926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C45BC"/>
    <w:multiLevelType w:val="hybridMultilevel"/>
    <w:tmpl w:val="1AAA5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40BD0"/>
    <w:multiLevelType w:val="hybridMultilevel"/>
    <w:tmpl w:val="D34A6A06"/>
    <w:lvl w:ilvl="0" w:tplc="BEF2EE76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3A70C3"/>
    <w:multiLevelType w:val="hybridMultilevel"/>
    <w:tmpl w:val="66CAB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37B4A"/>
    <w:multiLevelType w:val="hybridMultilevel"/>
    <w:tmpl w:val="526C6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C0648"/>
    <w:multiLevelType w:val="hybridMultilevel"/>
    <w:tmpl w:val="74A8E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05897"/>
    <w:multiLevelType w:val="hybridMultilevel"/>
    <w:tmpl w:val="80666B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80661"/>
    <w:multiLevelType w:val="hybridMultilevel"/>
    <w:tmpl w:val="61AA3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C4D61"/>
    <w:multiLevelType w:val="hybridMultilevel"/>
    <w:tmpl w:val="A7A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779C5"/>
    <w:multiLevelType w:val="hybridMultilevel"/>
    <w:tmpl w:val="B0380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34D17"/>
    <w:multiLevelType w:val="hybridMultilevel"/>
    <w:tmpl w:val="6FAED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A2776"/>
    <w:multiLevelType w:val="hybridMultilevel"/>
    <w:tmpl w:val="029C5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94409">
    <w:abstractNumId w:val="21"/>
  </w:num>
  <w:num w:numId="2" w16cid:durableId="1619144612">
    <w:abstractNumId w:val="10"/>
  </w:num>
  <w:num w:numId="3" w16cid:durableId="870609814">
    <w:abstractNumId w:val="24"/>
  </w:num>
  <w:num w:numId="4" w16cid:durableId="1475754143">
    <w:abstractNumId w:val="28"/>
  </w:num>
  <w:num w:numId="5" w16cid:durableId="1644580088">
    <w:abstractNumId w:val="15"/>
  </w:num>
  <w:num w:numId="6" w16cid:durableId="1009671657">
    <w:abstractNumId w:val="29"/>
  </w:num>
  <w:num w:numId="7" w16cid:durableId="1813866178">
    <w:abstractNumId w:val="26"/>
  </w:num>
  <w:num w:numId="8" w16cid:durableId="1344094201">
    <w:abstractNumId w:val="25"/>
  </w:num>
  <w:num w:numId="9" w16cid:durableId="33583561">
    <w:abstractNumId w:val="19"/>
  </w:num>
  <w:num w:numId="10" w16cid:durableId="1246840340">
    <w:abstractNumId w:val="9"/>
  </w:num>
  <w:num w:numId="11" w16cid:durableId="1100947472">
    <w:abstractNumId w:val="7"/>
  </w:num>
  <w:num w:numId="12" w16cid:durableId="273054460">
    <w:abstractNumId w:val="6"/>
  </w:num>
  <w:num w:numId="13" w16cid:durableId="86731061">
    <w:abstractNumId w:val="5"/>
  </w:num>
  <w:num w:numId="14" w16cid:durableId="840121602">
    <w:abstractNumId w:val="4"/>
  </w:num>
  <w:num w:numId="15" w16cid:durableId="1443379667">
    <w:abstractNumId w:val="8"/>
  </w:num>
  <w:num w:numId="16" w16cid:durableId="1081490666">
    <w:abstractNumId w:val="3"/>
  </w:num>
  <w:num w:numId="17" w16cid:durableId="850333237">
    <w:abstractNumId w:val="2"/>
  </w:num>
  <w:num w:numId="18" w16cid:durableId="1633440617">
    <w:abstractNumId w:val="1"/>
  </w:num>
  <w:num w:numId="19" w16cid:durableId="2118258385">
    <w:abstractNumId w:val="0"/>
  </w:num>
  <w:num w:numId="20" w16cid:durableId="264578903">
    <w:abstractNumId w:val="14"/>
  </w:num>
  <w:num w:numId="21" w16cid:durableId="1840271902">
    <w:abstractNumId w:val="12"/>
  </w:num>
  <w:num w:numId="22" w16cid:durableId="960647697">
    <w:abstractNumId w:val="16"/>
  </w:num>
  <w:num w:numId="23" w16cid:durableId="1555042945">
    <w:abstractNumId w:val="27"/>
  </w:num>
  <w:num w:numId="24" w16cid:durableId="1505169096">
    <w:abstractNumId w:val="23"/>
  </w:num>
  <w:num w:numId="25" w16cid:durableId="306862095">
    <w:abstractNumId w:val="22"/>
  </w:num>
  <w:num w:numId="26" w16cid:durableId="1992980673">
    <w:abstractNumId w:val="13"/>
  </w:num>
  <w:num w:numId="27" w16cid:durableId="96952509">
    <w:abstractNumId w:val="17"/>
  </w:num>
  <w:num w:numId="28" w16cid:durableId="1303656676">
    <w:abstractNumId w:val="11"/>
  </w:num>
  <w:num w:numId="29" w16cid:durableId="354771408">
    <w:abstractNumId w:val="31"/>
  </w:num>
  <w:num w:numId="30" w16cid:durableId="2028099325">
    <w:abstractNumId w:val="30"/>
  </w:num>
  <w:num w:numId="31" w16cid:durableId="380861198">
    <w:abstractNumId w:val="32"/>
  </w:num>
  <w:num w:numId="32" w16cid:durableId="826825176">
    <w:abstractNumId w:val="20"/>
  </w:num>
  <w:num w:numId="33" w16cid:durableId="148072649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email"/>
    <w:dataType w:val="textFile"/>
    <w:activeRecord w:val="-1"/>
    <w:odso/>
  </w:mailMerge>
  <w:defaultTabStop w:val="720"/>
  <w:drawingGridHorizontalSpacing w:val="140"/>
  <w:displayHorizontalDrawingGridEvery w:val="2"/>
  <w:characterSpacingControl w:val="doNotCompress"/>
  <w:hdrShapeDefaults>
    <o:shapedefaults v:ext="edit" spidmax="5529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E8"/>
    <w:rsid w:val="00003534"/>
    <w:rsid w:val="00003F3E"/>
    <w:rsid w:val="00005C84"/>
    <w:rsid w:val="0000729C"/>
    <w:rsid w:val="00010060"/>
    <w:rsid w:val="0001252F"/>
    <w:rsid w:val="000131A3"/>
    <w:rsid w:val="00015DCC"/>
    <w:rsid w:val="00016529"/>
    <w:rsid w:val="00016544"/>
    <w:rsid w:val="00017C44"/>
    <w:rsid w:val="00020CAC"/>
    <w:rsid w:val="00020E0D"/>
    <w:rsid w:val="00021AE7"/>
    <w:rsid w:val="00022947"/>
    <w:rsid w:val="00023826"/>
    <w:rsid w:val="00024669"/>
    <w:rsid w:val="00025085"/>
    <w:rsid w:val="000269F2"/>
    <w:rsid w:val="00026C32"/>
    <w:rsid w:val="00026D9B"/>
    <w:rsid w:val="000276DA"/>
    <w:rsid w:val="00027DF0"/>
    <w:rsid w:val="00031B75"/>
    <w:rsid w:val="0003212C"/>
    <w:rsid w:val="00034C79"/>
    <w:rsid w:val="00035D95"/>
    <w:rsid w:val="00036941"/>
    <w:rsid w:val="00036CE2"/>
    <w:rsid w:val="00037534"/>
    <w:rsid w:val="00040E14"/>
    <w:rsid w:val="000414D9"/>
    <w:rsid w:val="0004229E"/>
    <w:rsid w:val="000432B1"/>
    <w:rsid w:val="00044183"/>
    <w:rsid w:val="00045775"/>
    <w:rsid w:val="00046373"/>
    <w:rsid w:val="000464C1"/>
    <w:rsid w:val="0004651F"/>
    <w:rsid w:val="00046F44"/>
    <w:rsid w:val="0005079C"/>
    <w:rsid w:val="000514B6"/>
    <w:rsid w:val="00051741"/>
    <w:rsid w:val="00051B3C"/>
    <w:rsid w:val="00052F83"/>
    <w:rsid w:val="0005463F"/>
    <w:rsid w:val="00060614"/>
    <w:rsid w:val="00060E3E"/>
    <w:rsid w:val="0006129C"/>
    <w:rsid w:val="00061FF6"/>
    <w:rsid w:val="000623D3"/>
    <w:rsid w:val="000630D2"/>
    <w:rsid w:val="0006339E"/>
    <w:rsid w:val="00065443"/>
    <w:rsid w:val="0006676D"/>
    <w:rsid w:val="00067033"/>
    <w:rsid w:val="00070362"/>
    <w:rsid w:val="0007037C"/>
    <w:rsid w:val="000708AB"/>
    <w:rsid w:val="0007173F"/>
    <w:rsid w:val="00071EA9"/>
    <w:rsid w:val="0007213A"/>
    <w:rsid w:val="00073579"/>
    <w:rsid w:val="00074C06"/>
    <w:rsid w:val="00074F07"/>
    <w:rsid w:val="00077149"/>
    <w:rsid w:val="00080002"/>
    <w:rsid w:val="000803D2"/>
    <w:rsid w:val="0008085D"/>
    <w:rsid w:val="000812F2"/>
    <w:rsid w:val="00081601"/>
    <w:rsid w:val="00081CF6"/>
    <w:rsid w:val="00085A77"/>
    <w:rsid w:val="000877B3"/>
    <w:rsid w:val="000906AA"/>
    <w:rsid w:val="0009164B"/>
    <w:rsid w:val="00091A89"/>
    <w:rsid w:val="00091C67"/>
    <w:rsid w:val="00092175"/>
    <w:rsid w:val="000932D6"/>
    <w:rsid w:val="00096447"/>
    <w:rsid w:val="00097541"/>
    <w:rsid w:val="000A3833"/>
    <w:rsid w:val="000A3E3F"/>
    <w:rsid w:val="000A3F75"/>
    <w:rsid w:val="000A4B4D"/>
    <w:rsid w:val="000A627C"/>
    <w:rsid w:val="000A6967"/>
    <w:rsid w:val="000B0BE8"/>
    <w:rsid w:val="000B4D35"/>
    <w:rsid w:val="000B6C30"/>
    <w:rsid w:val="000C0F54"/>
    <w:rsid w:val="000C1244"/>
    <w:rsid w:val="000C263D"/>
    <w:rsid w:val="000C3B9B"/>
    <w:rsid w:val="000C3D30"/>
    <w:rsid w:val="000C4CB6"/>
    <w:rsid w:val="000D07D6"/>
    <w:rsid w:val="000D282A"/>
    <w:rsid w:val="000D2C19"/>
    <w:rsid w:val="000D3F25"/>
    <w:rsid w:val="000D5E4E"/>
    <w:rsid w:val="000D7DE3"/>
    <w:rsid w:val="000D7F04"/>
    <w:rsid w:val="000E0188"/>
    <w:rsid w:val="000E131F"/>
    <w:rsid w:val="000E55B2"/>
    <w:rsid w:val="000E6C29"/>
    <w:rsid w:val="000F0695"/>
    <w:rsid w:val="000F34D4"/>
    <w:rsid w:val="000F46A6"/>
    <w:rsid w:val="000F52F4"/>
    <w:rsid w:val="000F7FA7"/>
    <w:rsid w:val="001027DC"/>
    <w:rsid w:val="001029C6"/>
    <w:rsid w:val="00103D45"/>
    <w:rsid w:val="0010561C"/>
    <w:rsid w:val="001066AD"/>
    <w:rsid w:val="001070C0"/>
    <w:rsid w:val="001110D2"/>
    <w:rsid w:val="001131E0"/>
    <w:rsid w:val="00113519"/>
    <w:rsid w:val="001156E7"/>
    <w:rsid w:val="00116329"/>
    <w:rsid w:val="001172F3"/>
    <w:rsid w:val="00117AEC"/>
    <w:rsid w:val="00120A79"/>
    <w:rsid w:val="00120EEC"/>
    <w:rsid w:val="00123E65"/>
    <w:rsid w:val="00124F36"/>
    <w:rsid w:val="00126DE4"/>
    <w:rsid w:val="00127E52"/>
    <w:rsid w:val="00134CC3"/>
    <w:rsid w:val="0013535A"/>
    <w:rsid w:val="00135B18"/>
    <w:rsid w:val="00142B66"/>
    <w:rsid w:val="001437B2"/>
    <w:rsid w:val="0014402F"/>
    <w:rsid w:val="001449F9"/>
    <w:rsid w:val="00146E0C"/>
    <w:rsid w:val="001511E3"/>
    <w:rsid w:val="00151817"/>
    <w:rsid w:val="0015329D"/>
    <w:rsid w:val="00153512"/>
    <w:rsid w:val="00153E51"/>
    <w:rsid w:val="00154475"/>
    <w:rsid w:val="00154C01"/>
    <w:rsid w:val="00154EB9"/>
    <w:rsid w:val="00157964"/>
    <w:rsid w:val="001600B3"/>
    <w:rsid w:val="00160458"/>
    <w:rsid w:val="0016181F"/>
    <w:rsid w:val="00161A16"/>
    <w:rsid w:val="00163D3C"/>
    <w:rsid w:val="00163F80"/>
    <w:rsid w:val="001650E5"/>
    <w:rsid w:val="0016723E"/>
    <w:rsid w:val="001711FF"/>
    <w:rsid w:val="00171BDC"/>
    <w:rsid w:val="001738AD"/>
    <w:rsid w:val="00173B3A"/>
    <w:rsid w:val="00176798"/>
    <w:rsid w:val="0018024C"/>
    <w:rsid w:val="00180505"/>
    <w:rsid w:val="001845D1"/>
    <w:rsid w:val="00184EC6"/>
    <w:rsid w:val="00190C55"/>
    <w:rsid w:val="00190FB4"/>
    <w:rsid w:val="001913A3"/>
    <w:rsid w:val="00191558"/>
    <w:rsid w:val="00193B54"/>
    <w:rsid w:val="0019631C"/>
    <w:rsid w:val="001A0BFE"/>
    <w:rsid w:val="001A0E24"/>
    <w:rsid w:val="001A0E9C"/>
    <w:rsid w:val="001A20D1"/>
    <w:rsid w:val="001A2E5E"/>
    <w:rsid w:val="001A375B"/>
    <w:rsid w:val="001A4B9E"/>
    <w:rsid w:val="001A5C7B"/>
    <w:rsid w:val="001A5FED"/>
    <w:rsid w:val="001A629F"/>
    <w:rsid w:val="001A62E0"/>
    <w:rsid w:val="001B1575"/>
    <w:rsid w:val="001B1680"/>
    <w:rsid w:val="001B2ABD"/>
    <w:rsid w:val="001B2BA4"/>
    <w:rsid w:val="001B4580"/>
    <w:rsid w:val="001B62A2"/>
    <w:rsid w:val="001C28AC"/>
    <w:rsid w:val="001C326A"/>
    <w:rsid w:val="001C3CDE"/>
    <w:rsid w:val="001C6408"/>
    <w:rsid w:val="001D02DC"/>
    <w:rsid w:val="001D0608"/>
    <w:rsid w:val="001D116F"/>
    <w:rsid w:val="001D28ED"/>
    <w:rsid w:val="001D2BC9"/>
    <w:rsid w:val="001D3FF9"/>
    <w:rsid w:val="001D456E"/>
    <w:rsid w:val="001D6EF8"/>
    <w:rsid w:val="001E0B48"/>
    <w:rsid w:val="001E0FAE"/>
    <w:rsid w:val="001E15C9"/>
    <w:rsid w:val="001E1E5E"/>
    <w:rsid w:val="001E4C17"/>
    <w:rsid w:val="001E57AD"/>
    <w:rsid w:val="001E67E6"/>
    <w:rsid w:val="001E773F"/>
    <w:rsid w:val="001F0E3C"/>
    <w:rsid w:val="001F1394"/>
    <w:rsid w:val="001F38D7"/>
    <w:rsid w:val="001F42BD"/>
    <w:rsid w:val="001F7D75"/>
    <w:rsid w:val="00202982"/>
    <w:rsid w:val="00203BF3"/>
    <w:rsid w:val="00203FDC"/>
    <w:rsid w:val="00210BB2"/>
    <w:rsid w:val="0021361E"/>
    <w:rsid w:val="002139E7"/>
    <w:rsid w:val="00213B0E"/>
    <w:rsid w:val="00215CC1"/>
    <w:rsid w:val="00217241"/>
    <w:rsid w:val="00217B6D"/>
    <w:rsid w:val="00217CB2"/>
    <w:rsid w:val="0022003B"/>
    <w:rsid w:val="002212B6"/>
    <w:rsid w:val="002218B6"/>
    <w:rsid w:val="00221CED"/>
    <w:rsid w:val="002220A8"/>
    <w:rsid w:val="00224D54"/>
    <w:rsid w:val="00226D59"/>
    <w:rsid w:val="00227F94"/>
    <w:rsid w:val="00230213"/>
    <w:rsid w:val="00230257"/>
    <w:rsid w:val="00230AC7"/>
    <w:rsid w:val="0023117C"/>
    <w:rsid w:val="00232ABC"/>
    <w:rsid w:val="002349C3"/>
    <w:rsid w:val="00235039"/>
    <w:rsid w:val="00235D23"/>
    <w:rsid w:val="00236622"/>
    <w:rsid w:val="00241A33"/>
    <w:rsid w:val="00241FCC"/>
    <w:rsid w:val="002429BA"/>
    <w:rsid w:val="00245C14"/>
    <w:rsid w:val="002460C1"/>
    <w:rsid w:val="0025072B"/>
    <w:rsid w:val="002537FA"/>
    <w:rsid w:val="00253C25"/>
    <w:rsid w:val="00256E86"/>
    <w:rsid w:val="00257F54"/>
    <w:rsid w:val="00264D79"/>
    <w:rsid w:val="002678C4"/>
    <w:rsid w:val="00270553"/>
    <w:rsid w:val="00270899"/>
    <w:rsid w:val="00272714"/>
    <w:rsid w:val="0027420E"/>
    <w:rsid w:val="002747B1"/>
    <w:rsid w:val="002755D7"/>
    <w:rsid w:val="00277203"/>
    <w:rsid w:val="00280298"/>
    <w:rsid w:val="00281094"/>
    <w:rsid w:val="002811D3"/>
    <w:rsid w:val="00282145"/>
    <w:rsid w:val="002875DD"/>
    <w:rsid w:val="00287A3B"/>
    <w:rsid w:val="0029060F"/>
    <w:rsid w:val="002906C0"/>
    <w:rsid w:val="00290AFD"/>
    <w:rsid w:val="00290CE0"/>
    <w:rsid w:val="00290F99"/>
    <w:rsid w:val="00295BFF"/>
    <w:rsid w:val="0029725E"/>
    <w:rsid w:val="002A02BB"/>
    <w:rsid w:val="002A2004"/>
    <w:rsid w:val="002A3384"/>
    <w:rsid w:val="002A4A0F"/>
    <w:rsid w:val="002A7AB2"/>
    <w:rsid w:val="002B0820"/>
    <w:rsid w:val="002B1E87"/>
    <w:rsid w:val="002B311E"/>
    <w:rsid w:val="002B4B58"/>
    <w:rsid w:val="002B4D76"/>
    <w:rsid w:val="002B5009"/>
    <w:rsid w:val="002B5278"/>
    <w:rsid w:val="002C3EE3"/>
    <w:rsid w:val="002C4E82"/>
    <w:rsid w:val="002C55A6"/>
    <w:rsid w:val="002C79AC"/>
    <w:rsid w:val="002D1AC2"/>
    <w:rsid w:val="002D2639"/>
    <w:rsid w:val="002D46C0"/>
    <w:rsid w:val="002D4A13"/>
    <w:rsid w:val="002D4B6F"/>
    <w:rsid w:val="002D6314"/>
    <w:rsid w:val="002D6EC8"/>
    <w:rsid w:val="002E100F"/>
    <w:rsid w:val="002E111E"/>
    <w:rsid w:val="002E18B5"/>
    <w:rsid w:val="002E2E3A"/>
    <w:rsid w:val="002E38B5"/>
    <w:rsid w:val="002E535B"/>
    <w:rsid w:val="002E5B2D"/>
    <w:rsid w:val="002E5D89"/>
    <w:rsid w:val="002E6015"/>
    <w:rsid w:val="002E770E"/>
    <w:rsid w:val="002E7F85"/>
    <w:rsid w:val="002F06FC"/>
    <w:rsid w:val="002F1895"/>
    <w:rsid w:val="002F445B"/>
    <w:rsid w:val="002F4984"/>
    <w:rsid w:val="00300FF6"/>
    <w:rsid w:val="00301D76"/>
    <w:rsid w:val="00302326"/>
    <w:rsid w:val="00302D64"/>
    <w:rsid w:val="0030363F"/>
    <w:rsid w:val="00304B21"/>
    <w:rsid w:val="0030594A"/>
    <w:rsid w:val="00307AEC"/>
    <w:rsid w:val="00307CD0"/>
    <w:rsid w:val="00307D3B"/>
    <w:rsid w:val="0031086F"/>
    <w:rsid w:val="00312356"/>
    <w:rsid w:val="00320559"/>
    <w:rsid w:val="00321077"/>
    <w:rsid w:val="00325AFA"/>
    <w:rsid w:val="00325DF4"/>
    <w:rsid w:val="0033269A"/>
    <w:rsid w:val="00332714"/>
    <w:rsid w:val="00332A20"/>
    <w:rsid w:val="00332BFA"/>
    <w:rsid w:val="003332F3"/>
    <w:rsid w:val="00334EEB"/>
    <w:rsid w:val="00335644"/>
    <w:rsid w:val="00336B75"/>
    <w:rsid w:val="00337C79"/>
    <w:rsid w:val="0034139F"/>
    <w:rsid w:val="003433A5"/>
    <w:rsid w:val="00343445"/>
    <w:rsid w:val="00343869"/>
    <w:rsid w:val="00344E3A"/>
    <w:rsid w:val="00345859"/>
    <w:rsid w:val="003466CE"/>
    <w:rsid w:val="003502EA"/>
    <w:rsid w:val="00350DA1"/>
    <w:rsid w:val="00351A2A"/>
    <w:rsid w:val="003523D6"/>
    <w:rsid w:val="00354644"/>
    <w:rsid w:val="0035575B"/>
    <w:rsid w:val="00356311"/>
    <w:rsid w:val="00356A05"/>
    <w:rsid w:val="00357305"/>
    <w:rsid w:val="003610AE"/>
    <w:rsid w:val="00361BCD"/>
    <w:rsid w:val="00363590"/>
    <w:rsid w:val="0036372B"/>
    <w:rsid w:val="00365437"/>
    <w:rsid w:val="00365F18"/>
    <w:rsid w:val="00371A4F"/>
    <w:rsid w:val="003741D2"/>
    <w:rsid w:val="0037449D"/>
    <w:rsid w:val="00374641"/>
    <w:rsid w:val="00375975"/>
    <w:rsid w:val="0038315F"/>
    <w:rsid w:val="0038327A"/>
    <w:rsid w:val="00384335"/>
    <w:rsid w:val="003865E9"/>
    <w:rsid w:val="0039190C"/>
    <w:rsid w:val="003966BE"/>
    <w:rsid w:val="00397211"/>
    <w:rsid w:val="00397314"/>
    <w:rsid w:val="003973B5"/>
    <w:rsid w:val="00397682"/>
    <w:rsid w:val="003978EE"/>
    <w:rsid w:val="003A5211"/>
    <w:rsid w:val="003A52BE"/>
    <w:rsid w:val="003A7664"/>
    <w:rsid w:val="003B0746"/>
    <w:rsid w:val="003B2912"/>
    <w:rsid w:val="003B3161"/>
    <w:rsid w:val="003B3832"/>
    <w:rsid w:val="003B5978"/>
    <w:rsid w:val="003B5FD8"/>
    <w:rsid w:val="003B6F09"/>
    <w:rsid w:val="003B77FF"/>
    <w:rsid w:val="003C0CDC"/>
    <w:rsid w:val="003C1FCE"/>
    <w:rsid w:val="003C25FD"/>
    <w:rsid w:val="003C29F2"/>
    <w:rsid w:val="003C4A3D"/>
    <w:rsid w:val="003C5C4C"/>
    <w:rsid w:val="003D14A2"/>
    <w:rsid w:val="003D1CB7"/>
    <w:rsid w:val="003D675B"/>
    <w:rsid w:val="003E0E59"/>
    <w:rsid w:val="003E105E"/>
    <w:rsid w:val="003E1DAD"/>
    <w:rsid w:val="003E37CC"/>
    <w:rsid w:val="003E3D5F"/>
    <w:rsid w:val="003F11CB"/>
    <w:rsid w:val="003F12F9"/>
    <w:rsid w:val="003F1C1D"/>
    <w:rsid w:val="003F2A17"/>
    <w:rsid w:val="003F430F"/>
    <w:rsid w:val="003F437C"/>
    <w:rsid w:val="003F7311"/>
    <w:rsid w:val="004002B1"/>
    <w:rsid w:val="004009F0"/>
    <w:rsid w:val="00401853"/>
    <w:rsid w:val="004019A6"/>
    <w:rsid w:val="00401BE5"/>
    <w:rsid w:val="004029A2"/>
    <w:rsid w:val="00404959"/>
    <w:rsid w:val="004051F3"/>
    <w:rsid w:val="004052C5"/>
    <w:rsid w:val="004102D3"/>
    <w:rsid w:val="00411F4B"/>
    <w:rsid w:val="00412300"/>
    <w:rsid w:val="00414A43"/>
    <w:rsid w:val="00415C29"/>
    <w:rsid w:val="00417DD4"/>
    <w:rsid w:val="0042132C"/>
    <w:rsid w:val="00425227"/>
    <w:rsid w:val="00427142"/>
    <w:rsid w:val="004273B8"/>
    <w:rsid w:val="00427551"/>
    <w:rsid w:val="004317FD"/>
    <w:rsid w:val="00432D6B"/>
    <w:rsid w:val="00435615"/>
    <w:rsid w:val="00436194"/>
    <w:rsid w:val="0043621D"/>
    <w:rsid w:val="004363DC"/>
    <w:rsid w:val="00436C54"/>
    <w:rsid w:val="0043738A"/>
    <w:rsid w:val="0043789D"/>
    <w:rsid w:val="00441777"/>
    <w:rsid w:val="00441B81"/>
    <w:rsid w:val="00441D75"/>
    <w:rsid w:val="004428D8"/>
    <w:rsid w:val="00443040"/>
    <w:rsid w:val="0044333F"/>
    <w:rsid w:val="004439A8"/>
    <w:rsid w:val="00443E4B"/>
    <w:rsid w:val="00444F9B"/>
    <w:rsid w:val="00450408"/>
    <w:rsid w:val="0045208A"/>
    <w:rsid w:val="00452B45"/>
    <w:rsid w:val="0046085A"/>
    <w:rsid w:val="004615BB"/>
    <w:rsid w:val="00461B6A"/>
    <w:rsid w:val="004630B1"/>
    <w:rsid w:val="00463323"/>
    <w:rsid w:val="00467E0A"/>
    <w:rsid w:val="00470848"/>
    <w:rsid w:val="0047342A"/>
    <w:rsid w:val="00480186"/>
    <w:rsid w:val="00482704"/>
    <w:rsid w:val="00482C02"/>
    <w:rsid w:val="00482F98"/>
    <w:rsid w:val="004853F4"/>
    <w:rsid w:val="00491930"/>
    <w:rsid w:val="004938F4"/>
    <w:rsid w:val="00494750"/>
    <w:rsid w:val="00494D54"/>
    <w:rsid w:val="00494FB2"/>
    <w:rsid w:val="00495C4F"/>
    <w:rsid w:val="0049616A"/>
    <w:rsid w:val="004A11DA"/>
    <w:rsid w:val="004A257D"/>
    <w:rsid w:val="004A776E"/>
    <w:rsid w:val="004B007F"/>
    <w:rsid w:val="004B0454"/>
    <w:rsid w:val="004B30EE"/>
    <w:rsid w:val="004B3B18"/>
    <w:rsid w:val="004B4466"/>
    <w:rsid w:val="004C0606"/>
    <w:rsid w:val="004C064D"/>
    <w:rsid w:val="004C2D97"/>
    <w:rsid w:val="004C3A6A"/>
    <w:rsid w:val="004C3CB5"/>
    <w:rsid w:val="004C47C1"/>
    <w:rsid w:val="004C5B1B"/>
    <w:rsid w:val="004C78E2"/>
    <w:rsid w:val="004D0E96"/>
    <w:rsid w:val="004D12CD"/>
    <w:rsid w:val="004D2142"/>
    <w:rsid w:val="004D28ED"/>
    <w:rsid w:val="004D2B11"/>
    <w:rsid w:val="004D2CFB"/>
    <w:rsid w:val="004D2EC1"/>
    <w:rsid w:val="004D37CE"/>
    <w:rsid w:val="004D3BD3"/>
    <w:rsid w:val="004D4BD8"/>
    <w:rsid w:val="004D7F59"/>
    <w:rsid w:val="004E09CB"/>
    <w:rsid w:val="004E2588"/>
    <w:rsid w:val="004E277B"/>
    <w:rsid w:val="004E2C66"/>
    <w:rsid w:val="004E4B1F"/>
    <w:rsid w:val="004E6765"/>
    <w:rsid w:val="004E6EE4"/>
    <w:rsid w:val="004F29AC"/>
    <w:rsid w:val="004F2A5F"/>
    <w:rsid w:val="004F5039"/>
    <w:rsid w:val="004F5278"/>
    <w:rsid w:val="00501490"/>
    <w:rsid w:val="00502156"/>
    <w:rsid w:val="00502302"/>
    <w:rsid w:val="0050252C"/>
    <w:rsid w:val="00502605"/>
    <w:rsid w:val="005051EA"/>
    <w:rsid w:val="00505704"/>
    <w:rsid w:val="00510AA0"/>
    <w:rsid w:val="00511373"/>
    <w:rsid w:val="00511678"/>
    <w:rsid w:val="005117DB"/>
    <w:rsid w:val="00512367"/>
    <w:rsid w:val="00513626"/>
    <w:rsid w:val="00513D82"/>
    <w:rsid w:val="00516FB7"/>
    <w:rsid w:val="0051797F"/>
    <w:rsid w:val="00520446"/>
    <w:rsid w:val="00520927"/>
    <w:rsid w:val="00522B7B"/>
    <w:rsid w:val="0052434D"/>
    <w:rsid w:val="005243C9"/>
    <w:rsid w:val="005243E2"/>
    <w:rsid w:val="00524A79"/>
    <w:rsid w:val="00527669"/>
    <w:rsid w:val="00527BC5"/>
    <w:rsid w:val="00527D52"/>
    <w:rsid w:val="0054416C"/>
    <w:rsid w:val="00545543"/>
    <w:rsid w:val="0054622A"/>
    <w:rsid w:val="00551B1B"/>
    <w:rsid w:val="0055235E"/>
    <w:rsid w:val="00554C98"/>
    <w:rsid w:val="00555650"/>
    <w:rsid w:val="005607DE"/>
    <w:rsid w:val="0056091D"/>
    <w:rsid w:val="00560CA8"/>
    <w:rsid w:val="00562E4E"/>
    <w:rsid w:val="005637F4"/>
    <w:rsid w:val="005708B2"/>
    <w:rsid w:val="00570D4B"/>
    <w:rsid w:val="00571307"/>
    <w:rsid w:val="0057186D"/>
    <w:rsid w:val="00571B6E"/>
    <w:rsid w:val="005727E1"/>
    <w:rsid w:val="00572836"/>
    <w:rsid w:val="00572A75"/>
    <w:rsid w:val="00574728"/>
    <w:rsid w:val="005752BD"/>
    <w:rsid w:val="00576476"/>
    <w:rsid w:val="00577D2B"/>
    <w:rsid w:val="00580DCD"/>
    <w:rsid w:val="00582A01"/>
    <w:rsid w:val="00583D3F"/>
    <w:rsid w:val="005848B2"/>
    <w:rsid w:val="00585580"/>
    <w:rsid w:val="005859A5"/>
    <w:rsid w:val="005902CC"/>
    <w:rsid w:val="0059275C"/>
    <w:rsid w:val="005937F4"/>
    <w:rsid w:val="00594D50"/>
    <w:rsid w:val="0059584A"/>
    <w:rsid w:val="00596775"/>
    <w:rsid w:val="00597DB7"/>
    <w:rsid w:val="005A037C"/>
    <w:rsid w:val="005A6211"/>
    <w:rsid w:val="005A6C33"/>
    <w:rsid w:val="005A6CBA"/>
    <w:rsid w:val="005B2A56"/>
    <w:rsid w:val="005B4627"/>
    <w:rsid w:val="005B54E1"/>
    <w:rsid w:val="005B6CB2"/>
    <w:rsid w:val="005B7037"/>
    <w:rsid w:val="005C3A36"/>
    <w:rsid w:val="005C568E"/>
    <w:rsid w:val="005C6F0D"/>
    <w:rsid w:val="005C7D19"/>
    <w:rsid w:val="005D42C4"/>
    <w:rsid w:val="005D4C43"/>
    <w:rsid w:val="005D5F72"/>
    <w:rsid w:val="005D6E59"/>
    <w:rsid w:val="005E1DE7"/>
    <w:rsid w:val="005E1F85"/>
    <w:rsid w:val="005E3224"/>
    <w:rsid w:val="005E3984"/>
    <w:rsid w:val="005E4623"/>
    <w:rsid w:val="005E5FEA"/>
    <w:rsid w:val="005E664A"/>
    <w:rsid w:val="005F08D9"/>
    <w:rsid w:val="005F1D18"/>
    <w:rsid w:val="005F31BA"/>
    <w:rsid w:val="005F378C"/>
    <w:rsid w:val="005F3A6E"/>
    <w:rsid w:val="005F3E1A"/>
    <w:rsid w:val="005F48EF"/>
    <w:rsid w:val="005F4A69"/>
    <w:rsid w:val="005F6926"/>
    <w:rsid w:val="006010FB"/>
    <w:rsid w:val="00602BE3"/>
    <w:rsid w:val="0060568C"/>
    <w:rsid w:val="00610F32"/>
    <w:rsid w:val="00613702"/>
    <w:rsid w:val="00613ED1"/>
    <w:rsid w:val="00616FF8"/>
    <w:rsid w:val="00617AA0"/>
    <w:rsid w:val="006202C6"/>
    <w:rsid w:val="0062099A"/>
    <w:rsid w:val="00622022"/>
    <w:rsid w:val="006230F6"/>
    <w:rsid w:val="00623177"/>
    <w:rsid w:val="006239B1"/>
    <w:rsid w:val="00625280"/>
    <w:rsid w:val="00625F06"/>
    <w:rsid w:val="00626B72"/>
    <w:rsid w:val="00631038"/>
    <w:rsid w:val="00632C81"/>
    <w:rsid w:val="00633EA7"/>
    <w:rsid w:val="0063453C"/>
    <w:rsid w:val="006355FB"/>
    <w:rsid w:val="006400F3"/>
    <w:rsid w:val="0064035B"/>
    <w:rsid w:val="00640F25"/>
    <w:rsid w:val="00642E68"/>
    <w:rsid w:val="00644449"/>
    <w:rsid w:val="00644964"/>
    <w:rsid w:val="00644C39"/>
    <w:rsid w:val="00647623"/>
    <w:rsid w:val="00650B9A"/>
    <w:rsid w:val="0065205D"/>
    <w:rsid w:val="006530E8"/>
    <w:rsid w:val="00655A10"/>
    <w:rsid w:val="006570A7"/>
    <w:rsid w:val="006575CF"/>
    <w:rsid w:val="00660C3D"/>
    <w:rsid w:val="00660C93"/>
    <w:rsid w:val="00661B24"/>
    <w:rsid w:val="006672D2"/>
    <w:rsid w:val="006676FF"/>
    <w:rsid w:val="00670F45"/>
    <w:rsid w:val="006726F4"/>
    <w:rsid w:val="00674568"/>
    <w:rsid w:val="006752A2"/>
    <w:rsid w:val="0067631C"/>
    <w:rsid w:val="00677120"/>
    <w:rsid w:val="006776F4"/>
    <w:rsid w:val="00677D3B"/>
    <w:rsid w:val="00686C3F"/>
    <w:rsid w:val="00686F57"/>
    <w:rsid w:val="00687EE5"/>
    <w:rsid w:val="006904B6"/>
    <w:rsid w:val="00690AF8"/>
    <w:rsid w:val="00692035"/>
    <w:rsid w:val="006947F8"/>
    <w:rsid w:val="006A1F68"/>
    <w:rsid w:val="006A54BC"/>
    <w:rsid w:val="006A7AC8"/>
    <w:rsid w:val="006B0BE7"/>
    <w:rsid w:val="006B1888"/>
    <w:rsid w:val="006B3A52"/>
    <w:rsid w:val="006B75E2"/>
    <w:rsid w:val="006B7F7C"/>
    <w:rsid w:val="006C03D8"/>
    <w:rsid w:val="006C0561"/>
    <w:rsid w:val="006C0E0D"/>
    <w:rsid w:val="006C1019"/>
    <w:rsid w:val="006C1258"/>
    <w:rsid w:val="006C2D57"/>
    <w:rsid w:val="006C49D2"/>
    <w:rsid w:val="006C6077"/>
    <w:rsid w:val="006C75DD"/>
    <w:rsid w:val="006D36A6"/>
    <w:rsid w:val="006D3EA5"/>
    <w:rsid w:val="006E142A"/>
    <w:rsid w:val="006E2818"/>
    <w:rsid w:val="006E2B32"/>
    <w:rsid w:val="006E32FB"/>
    <w:rsid w:val="006E384A"/>
    <w:rsid w:val="006E4EA0"/>
    <w:rsid w:val="006E6184"/>
    <w:rsid w:val="006E67D8"/>
    <w:rsid w:val="006F1C70"/>
    <w:rsid w:val="006F28B7"/>
    <w:rsid w:val="006F4A9D"/>
    <w:rsid w:val="006F5F49"/>
    <w:rsid w:val="006F6464"/>
    <w:rsid w:val="006F78BE"/>
    <w:rsid w:val="007008A9"/>
    <w:rsid w:val="00701770"/>
    <w:rsid w:val="00701CBA"/>
    <w:rsid w:val="0070283D"/>
    <w:rsid w:val="007028D3"/>
    <w:rsid w:val="007033A9"/>
    <w:rsid w:val="007036F8"/>
    <w:rsid w:val="00704CE2"/>
    <w:rsid w:val="00705BC9"/>
    <w:rsid w:val="00706CE7"/>
    <w:rsid w:val="00707966"/>
    <w:rsid w:val="00711A25"/>
    <w:rsid w:val="007126B8"/>
    <w:rsid w:val="00713B9C"/>
    <w:rsid w:val="007141F0"/>
    <w:rsid w:val="00714510"/>
    <w:rsid w:val="00714AF3"/>
    <w:rsid w:val="00714B4D"/>
    <w:rsid w:val="0071535A"/>
    <w:rsid w:val="00716136"/>
    <w:rsid w:val="007162A8"/>
    <w:rsid w:val="00716A51"/>
    <w:rsid w:val="00716B39"/>
    <w:rsid w:val="0071703F"/>
    <w:rsid w:val="00720DDD"/>
    <w:rsid w:val="00721225"/>
    <w:rsid w:val="00721B47"/>
    <w:rsid w:val="00722069"/>
    <w:rsid w:val="00722685"/>
    <w:rsid w:val="00722936"/>
    <w:rsid w:val="00722AEB"/>
    <w:rsid w:val="0072477A"/>
    <w:rsid w:val="007248CE"/>
    <w:rsid w:val="007259A9"/>
    <w:rsid w:val="00725E3E"/>
    <w:rsid w:val="00726490"/>
    <w:rsid w:val="00726AC0"/>
    <w:rsid w:val="00731635"/>
    <w:rsid w:val="0073183A"/>
    <w:rsid w:val="007358E6"/>
    <w:rsid w:val="00735C49"/>
    <w:rsid w:val="007364E1"/>
    <w:rsid w:val="00737409"/>
    <w:rsid w:val="007401B6"/>
    <w:rsid w:val="007415E6"/>
    <w:rsid w:val="007446D1"/>
    <w:rsid w:val="007457AB"/>
    <w:rsid w:val="00745B9D"/>
    <w:rsid w:val="007463D3"/>
    <w:rsid w:val="00750D2C"/>
    <w:rsid w:val="00752829"/>
    <w:rsid w:val="00754A62"/>
    <w:rsid w:val="007563AD"/>
    <w:rsid w:val="00761AE0"/>
    <w:rsid w:val="00763F1C"/>
    <w:rsid w:val="0077021D"/>
    <w:rsid w:val="0077116F"/>
    <w:rsid w:val="00771DF5"/>
    <w:rsid w:val="00771E76"/>
    <w:rsid w:val="00774294"/>
    <w:rsid w:val="00776E94"/>
    <w:rsid w:val="00777EE8"/>
    <w:rsid w:val="00781ED3"/>
    <w:rsid w:val="007859E6"/>
    <w:rsid w:val="00785FE2"/>
    <w:rsid w:val="00786848"/>
    <w:rsid w:val="0079012D"/>
    <w:rsid w:val="007901AF"/>
    <w:rsid w:val="007905C7"/>
    <w:rsid w:val="007914E8"/>
    <w:rsid w:val="00796809"/>
    <w:rsid w:val="007977BD"/>
    <w:rsid w:val="0079791B"/>
    <w:rsid w:val="007A0091"/>
    <w:rsid w:val="007A0397"/>
    <w:rsid w:val="007A214F"/>
    <w:rsid w:val="007A2170"/>
    <w:rsid w:val="007A35E8"/>
    <w:rsid w:val="007A3FE1"/>
    <w:rsid w:val="007A5030"/>
    <w:rsid w:val="007A6C40"/>
    <w:rsid w:val="007B0B01"/>
    <w:rsid w:val="007B1389"/>
    <w:rsid w:val="007B28EA"/>
    <w:rsid w:val="007B3D38"/>
    <w:rsid w:val="007B6D36"/>
    <w:rsid w:val="007B7087"/>
    <w:rsid w:val="007B7293"/>
    <w:rsid w:val="007B7635"/>
    <w:rsid w:val="007C3CB3"/>
    <w:rsid w:val="007C462C"/>
    <w:rsid w:val="007C47A3"/>
    <w:rsid w:val="007C5EC2"/>
    <w:rsid w:val="007D2F7F"/>
    <w:rsid w:val="007D330C"/>
    <w:rsid w:val="007D3F8F"/>
    <w:rsid w:val="007D4743"/>
    <w:rsid w:val="007D6CCC"/>
    <w:rsid w:val="007D73EB"/>
    <w:rsid w:val="007E075D"/>
    <w:rsid w:val="007E1D8D"/>
    <w:rsid w:val="007E245A"/>
    <w:rsid w:val="007E29CC"/>
    <w:rsid w:val="007E2A65"/>
    <w:rsid w:val="007E39E2"/>
    <w:rsid w:val="007E5DF6"/>
    <w:rsid w:val="007F1DE7"/>
    <w:rsid w:val="007F238F"/>
    <w:rsid w:val="007F2AE3"/>
    <w:rsid w:val="007F6129"/>
    <w:rsid w:val="007F763E"/>
    <w:rsid w:val="00800559"/>
    <w:rsid w:val="00800787"/>
    <w:rsid w:val="00801C0F"/>
    <w:rsid w:val="00801CB4"/>
    <w:rsid w:val="00802B4D"/>
    <w:rsid w:val="0081027F"/>
    <w:rsid w:val="00810C1F"/>
    <w:rsid w:val="00810F0F"/>
    <w:rsid w:val="00811FC6"/>
    <w:rsid w:val="00812A67"/>
    <w:rsid w:val="00812B2B"/>
    <w:rsid w:val="00814E64"/>
    <w:rsid w:val="00815653"/>
    <w:rsid w:val="00816BBB"/>
    <w:rsid w:val="008176E0"/>
    <w:rsid w:val="00820905"/>
    <w:rsid w:val="008212FE"/>
    <w:rsid w:val="008220BB"/>
    <w:rsid w:val="00824443"/>
    <w:rsid w:val="00824A77"/>
    <w:rsid w:val="00825046"/>
    <w:rsid w:val="008255CD"/>
    <w:rsid w:val="00827EC8"/>
    <w:rsid w:val="00833011"/>
    <w:rsid w:val="00834A8A"/>
    <w:rsid w:val="008350A8"/>
    <w:rsid w:val="00836DA4"/>
    <w:rsid w:val="00841556"/>
    <w:rsid w:val="00843DA2"/>
    <w:rsid w:val="00844104"/>
    <w:rsid w:val="00844AA2"/>
    <w:rsid w:val="00844D23"/>
    <w:rsid w:val="0084628A"/>
    <w:rsid w:val="00847C34"/>
    <w:rsid w:val="00850665"/>
    <w:rsid w:val="00850D2E"/>
    <w:rsid w:val="00853D8F"/>
    <w:rsid w:val="00857436"/>
    <w:rsid w:val="00857E74"/>
    <w:rsid w:val="008603EA"/>
    <w:rsid w:val="008623AD"/>
    <w:rsid w:val="00864431"/>
    <w:rsid w:val="00867BBB"/>
    <w:rsid w:val="008714B8"/>
    <w:rsid w:val="00872E9D"/>
    <w:rsid w:val="008730BF"/>
    <w:rsid w:val="008748B2"/>
    <w:rsid w:val="008778CC"/>
    <w:rsid w:val="008803D6"/>
    <w:rsid w:val="00880C29"/>
    <w:rsid w:val="00880CC7"/>
    <w:rsid w:val="00882039"/>
    <w:rsid w:val="0088421A"/>
    <w:rsid w:val="00884550"/>
    <w:rsid w:val="00884790"/>
    <w:rsid w:val="008868E8"/>
    <w:rsid w:val="008906A5"/>
    <w:rsid w:val="008918D5"/>
    <w:rsid w:val="008921F5"/>
    <w:rsid w:val="00892737"/>
    <w:rsid w:val="00894DD8"/>
    <w:rsid w:val="00896644"/>
    <w:rsid w:val="00897E2D"/>
    <w:rsid w:val="008A0763"/>
    <w:rsid w:val="008A2E22"/>
    <w:rsid w:val="008A487D"/>
    <w:rsid w:val="008A6DF9"/>
    <w:rsid w:val="008A6F57"/>
    <w:rsid w:val="008A706B"/>
    <w:rsid w:val="008B01DA"/>
    <w:rsid w:val="008B297E"/>
    <w:rsid w:val="008B2C83"/>
    <w:rsid w:val="008B32D9"/>
    <w:rsid w:val="008B3A24"/>
    <w:rsid w:val="008B4330"/>
    <w:rsid w:val="008B5448"/>
    <w:rsid w:val="008B5EF8"/>
    <w:rsid w:val="008B6199"/>
    <w:rsid w:val="008B68F0"/>
    <w:rsid w:val="008B7722"/>
    <w:rsid w:val="008B7BF2"/>
    <w:rsid w:val="008C202D"/>
    <w:rsid w:val="008C4DF4"/>
    <w:rsid w:val="008C5C0E"/>
    <w:rsid w:val="008C691E"/>
    <w:rsid w:val="008D0B96"/>
    <w:rsid w:val="008D0EFF"/>
    <w:rsid w:val="008D18B2"/>
    <w:rsid w:val="008D282D"/>
    <w:rsid w:val="008D459F"/>
    <w:rsid w:val="008D4746"/>
    <w:rsid w:val="008D7408"/>
    <w:rsid w:val="008D7672"/>
    <w:rsid w:val="008E214D"/>
    <w:rsid w:val="008E3E01"/>
    <w:rsid w:val="008E4E7C"/>
    <w:rsid w:val="008E6E09"/>
    <w:rsid w:val="008F07CF"/>
    <w:rsid w:val="008F0F52"/>
    <w:rsid w:val="008F21F0"/>
    <w:rsid w:val="008F2C27"/>
    <w:rsid w:val="008F5EDD"/>
    <w:rsid w:val="008F6269"/>
    <w:rsid w:val="008F6E21"/>
    <w:rsid w:val="008F7DF6"/>
    <w:rsid w:val="00901462"/>
    <w:rsid w:val="00905C0A"/>
    <w:rsid w:val="00907AFD"/>
    <w:rsid w:val="00910485"/>
    <w:rsid w:val="00911623"/>
    <w:rsid w:val="00915212"/>
    <w:rsid w:val="0091525B"/>
    <w:rsid w:val="0091553D"/>
    <w:rsid w:val="00924079"/>
    <w:rsid w:val="00924E1D"/>
    <w:rsid w:val="0092600E"/>
    <w:rsid w:val="0093070E"/>
    <w:rsid w:val="0093286E"/>
    <w:rsid w:val="00934D22"/>
    <w:rsid w:val="00934D33"/>
    <w:rsid w:val="00936990"/>
    <w:rsid w:val="0094137F"/>
    <w:rsid w:val="00941718"/>
    <w:rsid w:val="00942CED"/>
    <w:rsid w:val="00944126"/>
    <w:rsid w:val="0094645C"/>
    <w:rsid w:val="00946523"/>
    <w:rsid w:val="0094784E"/>
    <w:rsid w:val="009507C4"/>
    <w:rsid w:val="0095087C"/>
    <w:rsid w:val="00951210"/>
    <w:rsid w:val="0095209E"/>
    <w:rsid w:val="00953CC9"/>
    <w:rsid w:val="00954C91"/>
    <w:rsid w:val="00954FC6"/>
    <w:rsid w:val="00955C0A"/>
    <w:rsid w:val="00957099"/>
    <w:rsid w:val="00960757"/>
    <w:rsid w:val="0096131E"/>
    <w:rsid w:val="00963024"/>
    <w:rsid w:val="009632DE"/>
    <w:rsid w:val="00967B6F"/>
    <w:rsid w:val="00970061"/>
    <w:rsid w:val="00970AB5"/>
    <w:rsid w:val="00971900"/>
    <w:rsid w:val="00972B26"/>
    <w:rsid w:val="0097523B"/>
    <w:rsid w:val="0097564E"/>
    <w:rsid w:val="00976E0D"/>
    <w:rsid w:val="00976F33"/>
    <w:rsid w:val="00980534"/>
    <w:rsid w:val="00981606"/>
    <w:rsid w:val="00981882"/>
    <w:rsid w:val="00981C91"/>
    <w:rsid w:val="009843B4"/>
    <w:rsid w:val="009847E9"/>
    <w:rsid w:val="009870D3"/>
    <w:rsid w:val="009913E0"/>
    <w:rsid w:val="009929D5"/>
    <w:rsid w:val="009934F7"/>
    <w:rsid w:val="00993F9D"/>
    <w:rsid w:val="00996BEE"/>
    <w:rsid w:val="009A04C1"/>
    <w:rsid w:val="009A33C1"/>
    <w:rsid w:val="009A416E"/>
    <w:rsid w:val="009A5071"/>
    <w:rsid w:val="009A6177"/>
    <w:rsid w:val="009A726B"/>
    <w:rsid w:val="009A72C5"/>
    <w:rsid w:val="009B2E1E"/>
    <w:rsid w:val="009B3499"/>
    <w:rsid w:val="009B3DBC"/>
    <w:rsid w:val="009B5A53"/>
    <w:rsid w:val="009B69BA"/>
    <w:rsid w:val="009B7026"/>
    <w:rsid w:val="009B7413"/>
    <w:rsid w:val="009C04B1"/>
    <w:rsid w:val="009C0E7F"/>
    <w:rsid w:val="009C141E"/>
    <w:rsid w:val="009C21FB"/>
    <w:rsid w:val="009C23F3"/>
    <w:rsid w:val="009C2F51"/>
    <w:rsid w:val="009C363B"/>
    <w:rsid w:val="009C450D"/>
    <w:rsid w:val="009C46A9"/>
    <w:rsid w:val="009C4D48"/>
    <w:rsid w:val="009C772F"/>
    <w:rsid w:val="009D1739"/>
    <w:rsid w:val="009D2F7F"/>
    <w:rsid w:val="009D39A7"/>
    <w:rsid w:val="009D6CC7"/>
    <w:rsid w:val="009D708E"/>
    <w:rsid w:val="009E14A0"/>
    <w:rsid w:val="009E38D4"/>
    <w:rsid w:val="009E3FBF"/>
    <w:rsid w:val="009E592B"/>
    <w:rsid w:val="009E61CA"/>
    <w:rsid w:val="009F1282"/>
    <w:rsid w:val="009F26B1"/>
    <w:rsid w:val="009F5CF9"/>
    <w:rsid w:val="009F7C3B"/>
    <w:rsid w:val="009F7FC6"/>
    <w:rsid w:val="00A002A3"/>
    <w:rsid w:val="00A017F7"/>
    <w:rsid w:val="00A04142"/>
    <w:rsid w:val="00A057E6"/>
    <w:rsid w:val="00A063CF"/>
    <w:rsid w:val="00A06EE7"/>
    <w:rsid w:val="00A0723B"/>
    <w:rsid w:val="00A121B7"/>
    <w:rsid w:val="00A1485A"/>
    <w:rsid w:val="00A15AED"/>
    <w:rsid w:val="00A16FD0"/>
    <w:rsid w:val="00A20477"/>
    <w:rsid w:val="00A205F7"/>
    <w:rsid w:val="00A2170B"/>
    <w:rsid w:val="00A24F0B"/>
    <w:rsid w:val="00A25E34"/>
    <w:rsid w:val="00A30010"/>
    <w:rsid w:val="00A301B3"/>
    <w:rsid w:val="00A312F4"/>
    <w:rsid w:val="00A33000"/>
    <w:rsid w:val="00A36E19"/>
    <w:rsid w:val="00A37F5B"/>
    <w:rsid w:val="00A40DEA"/>
    <w:rsid w:val="00A40F55"/>
    <w:rsid w:val="00A4111A"/>
    <w:rsid w:val="00A43AE7"/>
    <w:rsid w:val="00A44C2C"/>
    <w:rsid w:val="00A45A07"/>
    <w:rsid w:val="00A478ED"/>
    <w:rsid w:val="00A515CE"/>
    <w:rsid w:val="00A51B4F"/>
    <w:rsid w:val="00A53082"/>
    <w:rsid w:val="00A575D6"/>
    <w:rsid w:val="00A60865"/>
    <w:rsid w:val="00A61824"/>
    <w:rsid w:val="00A62887"/>
    <w:rsid w:val="00A64CA9"/>
    <w:rsid w:val="00A65AB6"/>
    <w:rsid w:val="00A67426"/>
    <w:rsid w:val="00A6750E"/>
    <w:rsid w:val="00A7121A"/>
    <w:rsid w:val="00A718BD"/>
    <w:rsid w:val="00A74A74"/>
    <w:rsid w:val="00A75D62"/>
    <w:rsid w:val="00A807D8"/>
    <w:rsid w:val="00A811E3"/>
    <w:rsid w:val="00A81D29"/>
    <w:rsid w:val="00A82EEB"/>
    <w:rsid w:val="00A85C74"/>
    <w:rsid w:val="00A85CB0"/>
    <w:rsid w:val="00A8698B"/>
    <w:rsid w:val="00A911EE"/>
    <w:rsid w:val="00A9232D"/>
    <w:rsid w:val="00A967BC"/>
    <w:rsid w:val="00AA0A0E"/>
    <w:rsid w:val="00AA0A7E"/>
    <w:rsid w:val="00AA2984"/>
    <w:rsid w:val="00AA2B31"/>
    <w:rsid w:val="00AB1AB8"/>
    <w:rsid w:val="00AB3A68"/>
    <w:rsid w:val="00AB5AFC"/>
    <w:rsid w:val="00AC0924"/>
    <w:rsid w:val="00AC18E6"/>
    <w:rsid w:val="00AC6CCA"/>
    <w:rsid w:val="00AC71D2"/>
    <w:rsid w:val="00AC7525"/>
    <w:rsid w:val="00AC765F"/>
    <w:rsid w:val="00AD027F"/>
    <w:rsid w:val="00AD1127"/>
    <w:rsid w:val="00AD2924"/>
    <w:rsid w:val="00AD383A"/>
    <w:rsid w:val="00AD3B62"/>
    <w:rsid w:val="00AD68C9"/>
    <w:rsid w:val="00AD6E3F"/>
    <w:rsid w:val="00AE008F"/>
    <w:rsid w:val="00AE0308"/>
    <w:rsid w:val="00AE0555"/>
    <w:rsid w:val="00AE089A"/>
    <w:rsid w:val="00AE29FF"/>
    <w:rsid w:val="00AE2F9C"/>
    <w:rsid w:val="00AE2FF6"/>
    <w:rsid w:val="00AE4D02"/>
    <w:rsid w:val="00AE6AB5"/>
    <w:rsid w:val="00AE7FCA"/>
    <w:rsid w:val="00AF236B"/>
    <w:rsid w:val="00AF4A16"/>
    <w:rsid w:val="00AF6844"/>
    <w:rsid w:val="00AF69B9"/>
    <w:rsid w:val="00AF6CE8"/>
    <w:rsid w:val="00AF6D8F"/>
    <w:rsid w:val="00AF7510"/>
    <w:rsid w:val="00AF7FE2"/>
    <w:rsid w:val="00B0006E"/>
    <w:rsid w:val="00B01DB4"/>
    <w:rsid w:val="00B04866"/>
    <w:rsid w:val="00B05872"/>
    <w:rsid w:val="00B05934"/>
    <w:rsid w:val="00B060CA"/>
    <w:rsid w:val="00B069C4"/>
    <w:rsid w:val="00B1047A"/>
    <w:rsid w:val="00B11B8C"/>
    <w:rsid w:val="00B11BC4"/>
    <w:rsid w:val="00B11ECA"/>
    <w:rsid w:val="00B11FB3"/>
    <w:rsid w:val="00B12AE0"/>
    <w:rsid w:val="00B13E8C"/>
    <w:rsid w:val="00B146CC"/>
    <w:rsid w:val="00B15539"/>
    <w:rsid w:val="00B16200"/>
    <w:rsid w:val="00B17021"/>
    <w:rsid w:val="00B20619"/>
    <w:rsid w:val="00B206B2"/>
    <w:rsid w:val="00B20E09"/>
    <w:rsid w:val="00B22787"/>
    <w:rsid w:val="00B22F30"/>
    <w:rsid w:val="00B23321"/>
    <w:rsid w:val="00B23BE5"/>
    <w:rsid w:val="00B23DEB"/>
    <w:rsid w:val="00B2477C"/>
    <w:rsid w:val="00B249EC"/>
    <w:rsid w:val="00B271F2"/>
    <w:rsid w:val="00B3003C"/>
    <w:rsid w:val="00B30292"/>
    <w:rsid w:val="00B303EF"/>
    <w:rsid w:val="00B31153"/>
    <w:rsid w:val="00B316EE"/>
    <w:rsid w:val="00B31753"/>
    <w:rsid w:val="00B3258F"/>
    <w:rsid w:val="00B33F3B"/>
    <w:rsid w:val="00B354E5"/>
    <w:rsid w:val="00B3786C"/>
    <w:rsid w:val="00B4496D"/>
    <w:rsid w:val="00B44C66"/>
    <w:rsid w:val="00B46841"/>
    <w:rsid w:val="00B52501"/>
    <w:rsid w:val="00B52C0C"/>
    <w:rsid w:val="00B54763"/>
    <w:rsid w:val="00B56BF2"/>
    <w:rsid w:val="00B56CA9"/>
    <w:rsid w:val="00B609E5"/>
    <w:rsid w:val="00B60AC5"/>
    <w:rsid w:val="00B64846"/>
    <w:rsid w:val="00B655D5"/>
    <w:rsid w:val="00B66C70"/>
    <w:rsid w:val="00B66E5F"/>
    <w:rsid w:val="00B71692"/>
    <w:rsid w:val="00B723E2"/>
    <w:rsid w:val="00B738C5"/>
    <w:rsid w:val="00B73A87"/>
    <w:rsid w:val="00B75EB7"/>
    <w:rsid w:val="00B7681C"/>
    <w:rsid w:val="00B80CA6"/>
    <w:rsid w:val="00B82062"/>
    <w:rsid w:val="00B8336A"/>
    <w:rsid w:val="00B83785"/>
    <w:rsid w:val="00B839DD"/>
    <w:rsid w:val="00B84122"/>
    <w:rsid w:val="00B87E21"/>
    <w:rsid w:val="00B90EB8"/>
    <w:rsid w:val="00B96B22"/>
    <w:rsid w:val="00BA155C"/>
    <w:rsid w:val="00BA5F51"/>
    <w:rsid w:val="00BB2CBA"/>
    <w:rsid w:val="00BB6827"/>
    <w:rsid w:val="00BB6BAD"/>
    <w:rsid w:val="00BB6C84"/>
    <w:rsid w:val="00BB77F6"/>
    <w:rsid w:val="00BC377E"/>
    <w:rsid w:val="00BC3982"/>
    <w:rsid w:val="00BC5E0C"/>
    <w:rsid w:val="00BC5EB7"/>
    <w:rsid w:val="00BC6D2A"/>
    <w:rsid w:val="00BC78C0"/>
    <w:rsid w:val="00BD210F"/>
    <w:rsid w:val="00BD2CF1"/>
    <w:rsid w:val="00BD6BA3"/>
    <w:rsid w:val="00BD722E"/>
    <w:rsid w:val="00BE0BEE"/>
    <w:rsid w:val="00BE3039"/>
    <w:rsid w:val="00BE4676"/>
    <w:rsid w:val="00BE4C96"/>
    <w:rsid w:val="00BE5F5E"/>
    <w:rsid w:val="00BF0DCF"/>
    <w:rsid w:val="00BF1FB1"/>
    <w:rsid w:val="00BF39B8"/>
    <w:rsid w:val="00BF5773"/>
    <w:rsid w:val="00BF60AC"/>
    <w:rsid w:val="00BF6C84"/>
    <w:rsid w:val="00BF7617"/>
    <w:rsid w:val="00C00AE6"/>
    <w:rsid w:val="00C01753"/>
    <w:rsid w:val="00C022B6"/>
    <w:rsid w:val="00C0230F"/>
    <w:rsid w:val="00C0282B"/>
    <w:rsid w:val="00C039BC"/>
    <w:rsid w:val="00C053D3"/>
    <w:rsid w:val="00C05D41"/>
    <w:rsid w:val="00C05F45"/>
    <w:rsid w:val="00C070C7"/>
    <w:rsid w:val="00C07A8B"/>
    <w:rsid w:val="00C102E8"/>
    <w:rsid w:val="00C11420"/>
    <w:rsid w:val="00C11847"/>
    <w:rsid w:val="00C1248F"/>
    <w:rsid w:val="00C16BAF"/>
    <w:rsid w:val="00C23BF2"/>
    <w:rsid w:val="00C23C12"/>
    <w:rsid w:val="00C24D4E"/>
    <w:rsid w:val="00C27345"/>
    <w:rsid w:val="00C274A0"/>
    <w:rsid w:val="00C27A00"/>
    <w:rsid w:val="00C307FE"/>
    <w:rsid w:val="00C3115B"/>
    <w:rsid w:val="00C3461E"/>
    <w:rsid w:val="00C34A2A"/>
    <w:rsid w:val="00C34FDE"/>
    <w:rsid w:val="00C3696A"/>
    <w:rsid w:val="00C37432"/>
    <w:rsid w:val="00C411E4"/>
    <w:rsid w:val="00C425B6"/>
    <w:rsid w:val="00C432DB"/>
    <w:rsid w:val="00C4375A"/>
    <w:rsid w:val="00C43C97"/>
    <w:rsid w:val="00C4437A"/>
    <w:rsid w:val="00C458C8"/>
    <w:rsid w:val="00C47D12"/>
    <w:rsid w:val="00C53612"/>
    <w:rsid w:val="00C57D1B"/>
    <w:rsid w:val="00C61BE3"/>
    <w:rsid w:val="00C62E2C"/>
    <w:rsid w:val="00C64538"/>
    <w:rsid w:val="00C65DB8"/>
    <w:rsid w:val="00C66695"/>
    <w:rsid w:val="00C66C2E"/>
    <w:rsid w:val="00C6769B"/>
    <w:rsid w:val="00C71FD0"/>
    <w:rsid w:val="00C72E3A"/>
    <w:rsid w:val="00C74DAC"/>
    <w:rsid w:val="00C75734"/>
    <w:rsid w:val="00C75E7F"/>
    <w:rsid w:val="00C76417"/>
    <w:rsid w:val="00C818A1"/>
    <w:rsid w:val="00C82446"/>
    <w:rsid w:val="00C82FF6"/>
    <w:rsid w:val="00C8377B"/>
    <w:rsid w:val="00C848FE"/>
    <w:rsid w:val="00C85EB1"/>
    <w:rsid w:val="00C864AA"/>
    <w:rsid w:val="00C8791D"/>
    <w:rsid w:val="00C93D40"/>
    <w:rsid w:val="00C96642"/>
    <w:rsid w:val="00C96A85"/>
    <w:rsid w:val="00C97CFC"/>
    <w:rsid w:val="00CA2C45"/>
    <w:rsid w:val="00CA3372"/>
    <w:rsid w:val="00CA33C2"/>
    <w:rsid w:val="00CA4E5A"/>
    <w:rsid w:val="00CA66AD"/>
    <w:rsid w:val="00CA6834"/>
    <w:rsid w:val="00CA6D20"/>
    <w:rsid w:val="00CA795F"/>
    <w:rsid w:val="00CB39FD"/>
    <w:rsid w:val="00CB4284"/>
    <w:rsid w:val="00CB42E3"/>
    <w:rsid w:val="00CB47C9"/>
    <w:rsid w:val="00CB4E58"/>
    <w:rsid w:val="00CB6C84"/>
    <w:rsid w:val="00CB6EF1"/>
    <w:rsid w:val="00CB76E4"/>
    <w:rsid w:val="00CC248A"/>
    <w:rsid w:val="00CC4856"/>
    <w:rsid w:val="00CC5DAF"/>
    <w:rsid w:val="00CD0EDB"/>
    <w:rsid w:val="00CD1FDB"/>
    <w:rsid w:val="00CD38B5"/>
    <w:rsid w:val="00CD3DB8"/>
    <w:rsid w:val="00CD4480"/>
    <w:rsid w:val="00CD4852"/>
    <w:rsid w:val="00CD5A93"/>
    <w:rsid w:val="00CD5C6E"/>
    <w:rsid w:val="00CD5E4B"/>
    <w:rsid w:val="00CD72BE"/>
    <w:rsid w:val="00CE0786"/>
    <w:rsid w:val="00CE1CCA"/>
    <w:rsid w:val="00CE3FF4"/>
    <w:rsid w:val="00CE558A"/>
    <w:rsid w:val="00CE5F1A"/>
    <w:rsid w:val="00CE66F6"/>
    <w:rsid w:val="00CE7081"/>
    <w:rsid w:val="00CE733E"/>
    <w:rsid w:val="00CF0788"/>
    <w:rsid w:val="00CF4E8B"/>
    <w:rsid w:val="00CF7DBD"/>
    <w:rsid w:val="00D00707"/>
    <w:rsid w:val="00D02288"/>
    <w:rsid w:val="00D03C24"/>
    <w:rsid w:val="00D04D6F"/>
    <w:rsid w:val="00D06111"/>
    <w:rsid w:val="00D06291"/>
    <w:rsid w:val="00D0708F"/>
    <w:rsid w:val="00D1270A"/>
    <w:rsid w:val="00D14952"/>
    <w:rsid w:val="00D16C91"/>
    <w:rsid w:val="00D17736"/>
    <w:rsid w:val="00D17EB2"/>
    <w:rsid w:val="00D233BC"/>
    <w:rsid w:val="00D25E9E"/>
    <w:rsid w:val="00D2757D"/>
    <w:rsid w:val="00D27F2C"/>
    <w:rsid w:val="00D320C0"/>
    <w:rsid w:val="00D3321D"/>
    <w:rsid w:val="00D34A2A"/>
    <w:rsid w:val="00D34DAB"/>
    <w:rsid w:val="00D35F8A"/>
    <w:rsid w:val="00D375A6"/>
    <w:rsid w:val="00D37BDF"/>
    <w:rsid w:val="00D42BFB"/>
    <w:rsid w:val="00D44A4A"/>
    <w:rsid w:val="00D45CBA"/>
    <w:rsid w:val="00D47FE6"/>
    <w:rsid w:val="00D533DA"/>
    <w:rsid w:val="00D53AF5"/>
    <w:rsid w:val="00D55CBE"/>
    <w:rsid w:val="00D55EA9"/>
    <w:rsid w:val="00D60827"/>
    <w:rsid w:val="00D62706"/>
    <w:rsid w:val="00D627CE"/>
    <w:rsid w:val="00D63208"/>
    <w:rsid w:val="00D63324"/>
    <w:rsid w:val="00D634CF"/>
    <w:rsid w:val="00D64322"/>
    <w:rsid w:val="00D647D5"/>
    <w:rsid w:val="00D64E17"/>
    <w:rsid w:val="00D65DE8"/>
    <w:rsid w:val="00D661F7"/>
    <w:rsid w:val="00D720A3"/>
    <w:rsid w:val="00D72292"/>
    <w:rsid w:val="00D7358E"/>
    <w:rsid w:val="00D75EC3"/>
    <w:rsid w:val="00D7614A"/>
    <w:rsid w:val="00D82EA2"/>
    <w:rsid w:val="00D82F8C"/>
    <w:rsid w:val="00D83796"/>
    <w:rsid w:val="00D84992"/>
    <w:rsid w:val="00D85FBF"/>
    <w:rsid w:val="00D908FA"/>
    <w:rsid w:val="00D91D1A"/>
    <w:rsid w:val="00D93856"/>
    <w:rsid w:val="00D96046"/>
    <w:rsid w:val="00D967BF"/>
    <w:rsid w:val="00D96AC0"/>
    <w:rsid w:val="00DA059D"/>
    <w:rsid w:val="00DA1994"/>
    <w:rsid w:val="00DA1DBA"/>
    <w:rsid w:val="00DB0295"/>
    <w:rsid w:val="00DB559F"/>
    <w:rsid w:val="00DB721D"/>
    <w:rsid w:val="00DC0D20"/>
    <w:rsid w:val="00DC176E"/>
    <w:rsid w:val="00DC205F"/>
    <w:rsid w:val="00DC2D52"/>
    <w:rsid w:val="00DC3FEA"/>
    <w:rsid w:val="00DC561D"/>
    <w:rsid w:val="00DC6715"/>
    <w:rsid w:val="00DC794C"/>
    <w:rsid w:val="00DC7A65"/>
    <w:rsid w:val="00DD04DA"/>
    <w:rsid w:val="00DD1331"/>
    <w:rsid w:val="00DD2261"/>
    <w:rsid w:val="00DD3634"/>
    <w:rsid w:val="00DD4C62"/>
    <w:rsid w:val="00DD556B"/>
    <w:rsid w:val="00DD56DB"/>
    <w:rsid w:val="00DE0ED4"/>
    <w:rsid w:val="00DE106C"/>
    <w:rsid w:val="00DE113D"/>
    <w:rsid w:val="00DE19F5"/>
    <w:rsid w:val="00DE542D"/>
    <w:rsid w:val="00DE5B48"/>
    <w:rsid w:val="00DF0B70"/>
    <w:rsid w:val="00DF145B"/>
    <w:rsid w:val="00DF1CB1"/>
    <w:rsid w:val="00DF1F10"/>
    <w:rsid w:val="00DF3B83"/>
    <w:rsid w:val="00DF45D8"/>
    <w:rsid w:val="00DF46F6"/>
    <w:rsid w:val="00DF4D7F"/>
    <w:rsid w:val="00DF558D"/>
    <w:rsid w:val="00E008B7"/>
    <w:rsid w:val="00E01311"/>
    <w:rsid w:val="00E04562"/>
    <w:rsid w:val="00E04EEB"/>
    <w:rsid w:val="00E05057"/>
    <w:rsid w:val="00E0681B"/>
    <w:rsid w:val="00E06F23"/>
    <w:rsid w:val="00E07A07"/>
    <w:rsid w:val="00E1181C"/>
    <w:rsid w:val="00E11AAC"/>
    <w:rsid w:val="00E12E82"/>
    <w:rsid w:val="00E15E0C"/>
    <w:rsid w:val="00E16069"/>
    <w:rsid w:val="00E206ED"/>
    <w:rsid w:val="00E230A3"/>
    <w:rsid w:val="00E25323"/>
    <w:rsid w:val="00E25720"/>
    <w:rsid w:val="00E27EB5"/>
    <w:rsid w:val="00E30BB2"/>
    <w:rsid w:val="00E32AAD"/>
    <w:rsid w:val="00E377C5"/>
    <w:rsid w:val="00E46122"/>
    <w:rsid w:val="00E50343"/>
    <w:rsid w:val="00E53979"/>
    <w:rsid w:val="00E53CE2"/>
    <w:rsid w:val="00E54371"/>
    <w:rsid w:val="00E54590"/>
    <w:rsid w:val="00E5462C"/>
    <w:rsid w:val="00E54D7B"/>
    <w:rsid w:val="00E56780"/>
    <w:rsid w:val="00E56E4B"/>
    <w:rsid w:val="00E60875"/>
    <w:rsid w:val="00E608EB"/>
    <w:rsid w:val="00E62893"/>
    <w:rsid w:val="00E62DDF"/>
    <w:rsid w:val="00E65441"/>
    <w:rsid w:val="00E65F37"/>
    <w:rsid w:val="00E66D2B"/>
    <w:rsid w:val="00E7180F"/>
    <w:rsid w:val="00E75F77"/>
    <w:rsid w:val="00E76519"/>
    <w:rsid w:val="00E777A9"/>
    <w:rsid w:val="00E81988"/>
    <w:rsid w:val="00E85FFB"/>
    <w:rsid w:val="00E86888"/>
    <w:rsid w:val="00E9023C"/>
    <w:rsid w:val="00E9048F"/>
    <w:rsid w:val="00E90F97"/>
    <w:rsid w:val="00E91861"/>
    <w:rsid w:val="00E91972"/>
    <w:rsid w:val="00E91BAC"/>
    <w:rsid w:val="00E91BF9"/>
    <w:rsid w:val="00E93D9D"/>
    <w:rsid w:val="00E93E90"/>
    <w:rsid w:val="00E94EF6"/>
    <w:rsid w:val="00E95019"/>
    <w:rsid w:val="00E95911"/>
    <w:rsid w:val="00E96BAF"/>
    <w:rsid w:val="00EA071F"/>
    <w:rsid w:val="00EA4CF9"/>
    <w:rsid w:val="00EA5196"/>
    <w:rsid w:val="00EA7079"/>
    <w:rsid w:val="00EB0784"/>
    <w:rsid w:val="00EB0BB2"/>
    <w:rsid w:val="00EB2AF1"/>
    <w:rsid w:val="00EB3174"/>
    <w:rsid w:val="00EB54B7"/>
    <w:rsid w:val="00EB5D7B"/>
    <w:rsid w:val="00EB78A0"/>
    <w:rsid w:val="00EC1308"/>
    <w:rsid w:val="00EC2642"/>
    <w:rsid w:val="00EC372B"/>
    <w:rsid w:val="00EC405E"/>
    <w:rsid w:val="00EC486D"/>
    <w:rsid w:val="00EC609A"/>
    <w:rsid w:val="00EC6BCB"/>
    <w:rsid w:val="00ED09B3"/>
    <w:rsid w:val="00ED0C9A"/>
    <w:rsid w:val="00EE1ED9"/>
    <w:rsid w:val="00EE3BF3"/>
    <w:rsid w:val="00EE5670"/>
    <w:rsid w:val="00EE67E1"/>
    <w:rsid w:val="00EE7256"/>
    <w:rsid w:val="00EF1701"/>
    <w:rsid w:val="00EF69D8"/>
    <w:rsid w:val="00F03488"/>
    <w:rsid w:val="00F042AE"/>
    <w:rsid w:val="00F04B51"/>
    <w:rsid w:val="00F05FE4"/>
    <w:rsid w:val="00F0707F"/>
    <w:rsid w:val="00F07345"/>
    <w:rsid w:val="00F1206E"/>
    <w:rsid w:val="00F13630"/>
    <w:rsid w:val="00F13A6C"/>
    <w:rsid w:val="00F1436B"/>
    <w:rsid w:val="00F14685"/>
    <w:rsid w:val="00F14696"/>
    <w:rsid w:val="00F14C70"/>
    <w:rsid w:val="00F158B9"/>
    <w:rsid w:val="00F168B7"/>
    <w:rsid w:val="00F16E57"/>
    <w:rsid w:val="00F20107"/>
    <w:rsid w:val="00F2220E"/>
    <w:rsid w:val="00F232CF"/>
    <w:rsid w:val="00F26E00"/>
    <w:rsid w:val="00F336E8"/>
    <w:rsid w:val="00F356E5"/>
    <w:rsid w:val="00F3587E"/>
    <w:rsid w:val="00F36194"/>
    <w:rsid w:val="00F47542"/>
    <w:rsid w:val="00F4781B"/>
    <w:rsid w:val="00F51C94"/>
    <w:rsid w:val="00F52EBF"/>
    <w:rsid w:val="00F57B8D"/>
    <w:rsid w:val="00F608D7"/>
    <w:rsid w:val="00F619ED"/>
    <w:rsid w:val="00F64870"/>
    <w:rsid w:val="00F65BCE"/>
    <w:rsid w:val="00F664B0"/>
    <w:rsid w:val="00F7058A"/>
    <w:rsid w:val="00F71D53"/>
    <w:rsid w:val="00F72B08"/>
    <w:rsid w:val="00F766F0"/>
    <w:rsid w:val="00F77CCE"/>
    <w:rsid w:val="00F80BC7"/>
    <w:rsid w:val="00F816D8"/>
    <w:rsid w:val="00F81AD8"/>
    <w:rsid w:val="00F81E62"/>
    <w:rsid w:val="00F839CC"/>
    <w:rsid w:val="00F84877"/>
    <w:rsid w:val="00F8659E"/>
    <w:rsid w:val="00F86AF4"/>
    <w:rsid w:val="00F875D1"/>
    <w:rsid w:val="00F87F82"/>
    <w:rsid w:val="00F94133"/>
    <w:rsid w:val="00F946EC"/>
    <w:rsid w:val="00F947E2"/>
    <w:rsid w:val="00F94C76"/>
    <w:rsid w:val="00FA02F3"/>
    <w:rsid w:val="00FA0A62"/>
    <w:rsid w:val="00FA1199"/>
    <w:rsid w:val="00FA1C1E"/>
    <w:rsid w:val="00FA4560"/>
    <w:rsid w:val="00FA5B3E"/>
    <w:rsid w:val="00FA5C2E"/>
    <w:rsid w:val="00FA6DF6"/>
    <w:rsid w:val="00FB0B77"/>
    <w:rsid w:val="00FB2403"/>
    <w:rsid w:val="00FB6A6A"/>
    <w:rsid w:val="00FC0C54"/>
    <w:rsid w:val="00FC13BF"/>
    <w:rsid w:val="00FC1F95"/>
    <w:rsid w:val="00FC2079"/>
    <w:rsid w:val="00FD0237"/>
    <w:rsid w:val="00FD0FC9"/>
    <w:rsid w:val="00FD1147"/>
    <w:rsid w:val="00FD4046"/>
    <w:rsid w:val="00FD4E50"/>
    <w:rsid w:val="00FD6321"/>
    <w:rsid w:val="00FD6D53"/>
    <w:rsid w:val="00FD771E"/>
    <w:rsid w:val="00FD7D32"/>
    <w:rsid w:val="00FE156F"/>
    <w:rsid w:val="00FE239F"/>
    <w:rsid w:val="00FE3077"/>
    <w:rsid w:val="00FE3434"/>
    <w:rsid w:val="00FE61CF"/>
    <w:rsid w:val="00FE6321"/>
    <w:rsid w:val="00FF0F0E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>
      <o:colormru v:ext="edit" colors="#e8f6fe"/>
    </o:shapedefaults>
    <o:shapelayout v:ext="edit">
      <o:idmap v:ext="edit" data="1"/>
    </o:shapelayout>
  </w:shapeDefaults>
  <w:decimalSymbol w:val="."/>
  <w:listSeparator w:val=","/>
  <w14:docId w14:val="55721B4A"/>
  <w14:defaultImageDpi w14:val="330"/>
  <w15:docId w15:val="{A4828E4F-240E-4A1F-B7E9-86F545BA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1853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120" w:after="120" w:line="360" w:lineRule="auto"/>
    </w:pPr>
    <w:rPr>
      <w:rFonts w:ascii="Arial" w:hAnsi="Arial" w:cs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853"/>
    <w:pPr>
      <w:keepNext/>
      <w:keepLines/>
      <w:outlineLvl w:val="0"/>
    </w:pPr>
    <w:rPr>
      <w:b/>
      <w:color w:val="084FC4" w:themeColor="background2"/>
      <w:sz w:val="5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1853"/>
    <w:pPr>
      <w:keepNext/>
      <w:keepLines/>
      <w:spacing w:after="0"/>
      <w:outlineLvl w:val="1"/>
    </w:pPr>
    <w:rPr>
      <w:b/>
      <w:color w:val="084FC4"/>
      <w:spacing w:val="-4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6464"/>
    <w:pPr>
      <w:keepNext/>
      <w:numPr>
        <w:numId w:val="24"/>
      </w:numPr>
      <w:spacing w:before="600"/>
      <w:outlineLvl w:val="2"/>
    </w:pPr>
    <w:rPr>
      <w:bCs/>
      <w:color w:val="4F4F4F" w:themeColor="accent5"/>
      <w:sz w:val="3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1853"/>
    <w:rPr>
      <w:rFonts w:ascii="Arial" w:hAnsi="Arial" w:cs="Arial"/>
      <w:b/>
      <w:color w:val="084FC4" w:themeColor="background2"/>
      <w:sz w:val="5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401853"/>
    <w:rPr>
      <w:rFonts w:ascii="Arial" w:hAnsi="Arial" w:cs="Arial"/>
      <w:b/>
      <w:color w:val="084FC4"/>
      <w:spacing w:val="-4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1650E5"/>
    <w:rPr>
      <w:rFonts w:ascii="Montserrat Bold" w:hAnsi="Montserrat Bold"/>
      <w:b w:val="0"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B75EB7"/>
    <w:rPr>
      <w:rFonts w:ascii="Montserrat" w:hAnsi="Montserrat"/>
      <w:b w:val="0"/>
      <w:color w:val="084FC4" w:themeColor="background2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6F6464"/>
    <w:rPr>
      <w:rFonts w:ascii="Arial" w:hAnsi="Arial" w:cs="Arial"/>
      <w:bCs/>
      <w:color w:val="4F4F4F" w:themeColor="accent5"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E67D8"/>
    <w:pPr>
      <w:tabs>
        <w:tab w:val="center" w:pos="4513"/>
        <w:tab w:val="right" w:pos="9026"/>
      </w:tabs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6E67D8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8E6E09"/>
    <w:pPr>
      <w:pBdr>
        <w:bottom w:val="single" w:sz="8" w:space="1" w:color="000000" w:themeColor="text1"/>
        <w:between w:val="single" w:sz="8" w:space="1" w:color="000000" w:themeColor="text1"/>
      </w:pBdr>
      <w:tabs>
        <w:tab w:val="right" w:pos="9016"/>
      </w:tabs>
      <w:spacing w:before="120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Quote indent,Recommendation,List Paragraph1,List Paragraph11,List Paragraph*,Bullet point,List Paragraph Number,Content descriptions,NFP GP Bulleted List,FooterText,numbered,Paragraphe de liste1,Bulletr List Paragraph,列出段落,列出段落1,L"/>
    <w:basedOn w:val="Normal"/>
    <w:link w:val="ListParagraphChar"/>
    <w:uiPriority w:val="34"/>
    <w:qFormat/>
    <w:rsid w:val="00467E0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character" w:customStyle="1" w:styleId="ListParagraphChar">
    <w:name w:val="List Paragraph Char"/>
    <w:aliases w:val="Quote indent Char,Recommendation Char,List Paragraph1 Char,List Paragraph11 Char,List Paragraph* Char,Bullet point Char,List Paragraph Number Char,Content descriptions Char,NFP GP Bulleted List Char,FooterText Char,numbered Char"/>
    <w:basedOn w:val="DefaultParagraphFont"/>
    <w:link w:val="ListParagraph"/>
    <w:uiPriority w:val="34"/>
    <w:qFormat/>
    <w:locked/>
    <w:rsid w:val="00467E0A"/>
    <w:rPr>
      <w:rFonts w:ascii="Montserrat" w:hAnsi="Montserrat" w:cs="Tahoma"/>
      <w:sz w:val="28"/>
      <w:szCs w:val="22"/>
      <w:lang w:eastAsia="en-US"/>
    </w:rPr>
  </w:style>
  <w:style w:type="paragraph" w:customStyle="1" w:styleId="listintro">
    <w:name w:val="list intro"/>
    <w:basedOn w:val="Normal"/>
    <w:qFormat/>
    <w:rsid w:val="0039190C"/>
    <w:pPr>
      <w:spacing w:before="480" w:after="0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rsid w:val="00B303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0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5FED"/>
    <w:rPr>
      <w:rFonts w:ascii="Arial" w:hAnsi="Arial" w:cs="Tahoma"/>
      <w:sz w:val="28"/>
      <w:szCs w:val="22"/>
      <w:lang w:eastAsia="en-US"/>
    </w:rPr>
  </w:style>
  <w:style w:type="character" w:customStyle="1" w:styleId="Numberlink">
    <w:name w:val="Number link"/>
    <w:basedOn w:val="DefaultParagraphFont"/>
    <w:uiPriority w:val="1"/>
    <w:qFormat/>
    <w:rsid w:val="00714510"/>
    <w:rPr>
      <w:b/>
      <w:color w:val="7030A0"/>
      <w:sz w:val="30"/>
      <w:u w:val="single"/>
    </w:rPr>
  </w:style>
  <w:style w:type="character" w:customStyle="1" w:styleId="Numberemphasis">
    <w:name w:val="Number emphasis"/>
    <w:basedOn w:val="DefaultParagraphFont"/>
    <w:uiPriority w:val="1"/>
    <w:qFormat/>
    <w:rsid w:val="00714510"/>
    <w:rPr>
      <w:rFonts w:ascii="Arial" w:hAnsi="Arial" w:cs="Arial"/>
      <w:b/>
      <w:color w:val="7030A0"/>
      <w:spacing w:val="-3"/>
      <w:sz w:val="31"/>
    </w:rPr>
  </w:style>
  <w:style w:type="paragraph" w:customStyle="1" w:styleId="Wordlistterm">
    <w:name w:val="Word list term"/>
    <w:basedOn w:val="Heading3"/>
    <w:qFormat/>
    <w:rsid w:val="001650E5"/>
    <w:pPr>
      <w:spacing w:before="240"/>
    </w:pPr>
    <w:rPr>
      <w:rFonts w:ascii="Montserrat Bold" w:hAnsi="Montserrat Bold"/>
      <w:color w:val="auto"/>
      <w:sz w:val="28"/>
    </w:rPr>
  </w:style>
  <w:style w:type="character" w:styleId="Emphasis">
    <w:name w:val="Emphasis"/>
    <w:basedOn w:val="Numberemphasis"/>
    <w:uiPriority w:val="20"/>
    <w:qFormat/>
    <w:rsid w:val="00A16FD0"/>
    <w:rPr>
      <w:rFonts w:ascii="Arial" w:hAnsi="Arial" w:cs="Arial"/>
      <w:b/>
      <w:color w:val="7030A0"/>
      <w:spacing w:val="-3"/>
      <w:sz w:val="3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853"/>
    <w:rPr>
      <w:b/>
      <w:bCs/>
      <w:color w:val="4F4F4F" w:themeColor="accent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1853"/>
    <w:rPr>
      <w:rFonts w:ascii="Arial" w:hAnsi="Arial" w:cs="Arial"/>
      <w:b/>
      <w:bCs/>
      <w:color w:val="4F4F4F" w:themeColor="accent5"/>
      <w:sz w:val="32"/>
      <w:szCs w:val="24"/>
      <w:lang w:eastAsia="en-US"/>
    </w:rPr>
  </w:style>
  <w:style w:type="character" w:styleId="HTMLVariable">
    <w:name w:val="HTML Variable"/>
    <w:basedOn w:val="DefaultParagraphFont"/>
    <w:uiPriority w:val="99"/>
    <w:unhideWhenUsed/>
    <w:rsid w:val="008E6E09"/>
    <w:rPr>
      <w:i/>
      <w:iCs/>
    </w:rPr>
  </w:style>
  <w:style w:type="character" w:customStyle="1" w:styleId="Hyperlinkunderlinev2">
    <w:name w:val="Hyperlink_underline v2"/>
    <w:basedOn w:val="Hyperlink"/>
    <w:uiPriority w:val="1"/>
    <w:qFormat/>
    <w:rsid w:val="008A6DF9"/>
    <w:rPr>
      <w:rFonts w:ascii="Montserrat Bold" w:hAnsi="Montserrat Bold"/>
      <w:b/>
      <w:bCs/>
      <w:color w:val="084FC4"/>
      <w:sz w:val="28"/>
      <w:u w:val="single"/>
    </w:rPr>
  </w:style>
  <w:style w:type="table" w:customStyle="1" w:styleId="Style1">
    <w:name w:val="Style1"/>
    <w:basedOn w:val="TableNormal"/>
    <w:uiPriority w:val="99"/>
    <w:rsid w:val="0094645C"/>
    <w:tblPr/>
    <w:tblStylePr w:type="firstCol">
      <w:tblPr>
        <w:tblCellMar>
          <w:top w:w="0" w:type="dxa"/>
          <w:left w:w="108" w:type="dxa"/>
          <w:bottom w:w="0" w:type="dxa"/>
          <w:right w:w="284" w:type="dxa"/>
        </w:tblCellMar>
      </w:tblPr>
    </w:tblStylePr>
  </w:style>
  <w:style w:type="paragraph" w:styleId="NormalWeb">
    <w:name w:val="Normal (Web)"/>
    <w:basedOn w:val="Normal"/>
    <w:uiPriority w:val="99"/>
    <w:semiHidden/>
    <w:unhideWhenUsed/>
    <w:rsid w:val="00421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Hyperlinkunderline">
    <w:name w:val="Hyperlink underline"/>
    <w:basedOn w:val="Hyperlink"/>
    <w:uiPriority w:val="1"/>
    <w:qFormat/>
    <w:rsid w:val="00B22787"/>
    <w:rPr>
      <w:rFonts w:ascii="Montserrat" w:hAnsi="Montserrat"/>
      <w:b w:val="0"/>
      <w:color w:val="084FC4" w:themeColor="background2"/>
      <w:sz w:val="28"/>
      <w:u w:val="single"/>
    </w:rPr>
  </w:style>
  <w:style w:type="character" w:customStyle="1" w:styleId="Statistic">
    <w:name w:val="Statistic"/>
    <w:basedOn w:val="DefaultParagraphFont"/>
    <w:uiPriority w:val="1"/>
    <w:qFormat/>
    <w:rsid w:val="005F6926"/>
    <w:rPr>
      <w:rFonts w:cs="Arial"/>
      <w:spacing w:val="-6"/>
      <w:sz w:val="36"/>
      <w:bdr w:val="none" w:sz="0" w:space="0" w:color="auto"/>
      <w:shd w:val="clear" w:color="auto" w:fill="auto"/>
    </w:rPr>
  </w:style>
  <w:style w:type="paragraph" w:customStyle="1" w:styleId="WordlistH3">
    <w:name w:val="Word list H3"/>
    <w:basedOn w:val="Normal"/>
    <w:qFormat/>
    <w:rsid w:val="00820905"/>
    <w:pPr>
      <w:spacing w:before="24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da.gov.au/how-we-decide-what-data-to-inclu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DDA@dss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dda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da.gov.au/about-ndda/guiding-principl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NDDA (September 2024)">
      <a:dk1>
        <a:sysClr val="windowText" lastClr="000000"/>
      </a:dk1>
      <a:lt1>
        <a:sysClr val="window" lastClr="FFFFFF"/>
      </a:lt1>
      <a:dk2>
        <a:srgbClr val="086912"/>
      </a:dk2>
      <a:lt2>
        <a:srgbClr val="084FC4"/>
      </a:lt2>
      <a:accent1>
        <a:srgbClr val="A10DB0"/>
      </a:accent1>
      <a:accent2>
        <a:srgbClr val="006EF5"/>
      </a:accent2>
      <a:accent3>
        <a:srgbClr val="1F8A00"/>
      </a:accent3>
      <a:accent4>
        <a:srgbClr val="C717DE"/>
      </a:accent4>
      <a:accent5>
        <a:srgbClr val="4F4F4F"/>
      </a:accent5>
      <a:accent6>
        <a:srgbClr val="FFFFFF"/>
      </a:accent6>
      <a:hlink>
        <a:srgbClr val="7030A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E87734-1E2D-4DA9-9555-29D2FE010EEA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message from the National Disability Data Asset Council - Easy read version</vt:lpstr>
    </vt:vector>
  </TitlesOfParts>
  <Company>Hewlett-Packard</Company>
  <LinksUpToDate>false</LinksUpToDate>
  <CharactersWithSpaces>5707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Data Asset - How we decide what data to include - A text-only Easy Read version</dc:title>
  <dc:subject/>
  <dc:creator>Australian Government Department of Social Services</dc:creator>
  <cp:keywords/>
  <dc:description/>
  <cp:lastModifiedBy>Fiona Chen</cp:lastModifiedBy>
  <cp:revision>12</cp:revision>
  <cp:lastPrinted>2011-12-12T01:40:00Z</cp:lastPrinted>
  <dcterms:created xsi:type="dcterms:W3CDTF">2025-06-25T03:53:00Z</dcterms:created>
  <dcterms:modified xsi:type="dcterms:W3CDTF">2025-06-25T04:05:00Z</dcterms:modified>
</cp:coreProperties>
</file>